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99E" w:rsidRDefault="00B3499E" w:rsidP="005C1BB9">
      <w:pPr>
        <w:tabs>
          <w:tab w:val="left" w:pos="4140"/>
        </w:tabs>
      </w:pPr>
    </w:p>
    <w:tbl>
      <w:tblPr>
        <w:tblStyle w:val="a3"/>
        <w:tblpPr w:leftFromText="180" w:rightFromText="180" w:vertAnchor="text" w:horzAnchor="margin" w:tblpY="200"/>
        <w:tblW w:w="10172" w:type="dxa"/>
        <w:tblLook w:val="04A0"/>
      </w:tblPr>
      <w:tblGrid>
        <w:gridCol w:w="4786"/>
        <w:gridCol w:w="5386"/>
      </w:tblGrid>
      <w:tr w:rsidR="005C1BB9" w:rsidRPr="005C1BB9" w:rsidTr="00B3499E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B9" w:rsidRPr="005C1BB9" w:rsidRDefault="005C1BB9" w:rsidP="00B3499E">
            <w:pPr>
              <w:suppressAutoHyphens/>
              <w:ind w:firstLine="567"/>
              <w:jc w:val="both"/>
              <w:rPr>
                <w:sz w:val="28"/>
                <w:szCs w:val="28"/>
                <w:lang w:eastAsia="ar-SA"/>
              </w:rPr>
            </w:pPr>
          </w:p>
          <w:p w:rsidR="007D31A7" w:rsidRPr="005C1BB9" w:rsidRDefault="005C1BB9" w:rsidP="001E37B3">
            <w:pPr>
              <w:suppressAutoHyphens/>
              <w:ind w:firstLine="567"/>
              <w:jc w:val="both"/>
              <w:rPr>
                <w:sz w:val="28"/>
                <w:szCs w:val="28"/>
                <w:lang w:eastAsia="ar-SA"/>
              </w:rPr>
            </w:pPr>
            <w:proofErr w:type="gramStart"/>
            <w:r w:rsidRPr="005C1BB9">
              <w:rPr>
                <w:sz w:val="28"/>
                <w:szCs w:val="28"/>
                <w:lang w:eastAsia="ar-SA"/>
              </w:rPr>
              <w:t>Рассмотрен</w:t>
            </w:r>
            <w:proofErr w:type="gramEnd"/>
            <w:r w:rsidRPr="005C1BB9">
              <w:rPr>
                <w:sz w:val="28"/>
                <w:szCs w:val="28"/>
                <w:lang w:eastAsia="ar-SA"/>
              </w:rPr>
              <w:t xml:space="preserve"> и принят на заседании общим собранием трудового коллектива </w:t>
            </w:r>
            <w:r w:rsidR="007D31A7">
              <w:rPr>
                <w:sz w:val="28"/>
                <w:szCs w:val="28"/>
                <w:lang w:eastAsia="ar-SA"/>
              </w:rPr>
              <w:t xml:space="preserve"> МК</w:t>
            </w:r>
            <w:r w:rsidR="007D31A7" w:rsidRPr="005C1BB9">
              <w:rPr>
                <w:sz w:val="28"/>
                <w:szCs w:val="28"/>
                <w:lang w:eastAsia="ar-SA"/>
              </w:rPr>
              <w:t>ОУ «</w:t>
            </w:r>
            <w:proofErr w:type="spellStart"/>
            <w:r w:rsidR="007D31A7">
              <w:rPr>
                <w:sz w:val="28"/>
                <w:szCs w:val="28"/>
                <w:lang w:eastAsia="ar-SA"/>
              </w:rPr>
              <w:t>Гер</w:t>
            </w:r>
            <w:r w:rsidR="001E37B3">
              <w:rPr>
                <w:sz w:val="28"/>
                <w:szCs w:val="28"/>
                <w:lang w:eastAsia="ar-SA"/>
              </w:rPr>
              <w:t>ейхановская</w:t>
            </w:r>
            <w:proofErr w:type="spellEnd"/>
            <w:r w:rsidR="001E37B3">
              <w:rPr>
                <w:sz w:val="28"/>
                <w:szCs w:val="28"/>
                <w:lang w:eastAsia="ar-SA"/>
              </w:rPr>
              <w:t xml:space="preserve"> СОШ №1 </w:t>
            </w:r>
            <w:proofErr w:type="spellStart"/>
            <w:r w:rsidR="001E37B3">
              <w:rPr>
                <w:sz w:val="28"/>
                <w:szCs w:val="28"/>
                <w:lang w:eastAsia="ar-SA"/>
              </w:rPr>
              <w:t>им.Р.Османова</w:t>
            </w:r>
            <w:proofErr w:type="spellEnd"/>
          </w:p>
          <w:p w:rsidR="007D31A7" w:rsidRPr="005C1BB9" w:rsidRDefault="007D31A7" w:rsidP="007D31A7">
            <w:pPr>
              <w:suppressAutoHyphens/>
              <w:ind w:firstLine="567"/>
              <w:jc w:val="both"/>
              <w:rPr>
                <w:sz w:val="28"/>
                <w:szCs w:val="28"/>
                <w:lang w:eastAsia="ar-SA"/>
              </w:rPr>
            </w:pPr>
          </w:p>
          <w:p w:rsidR="005C1BB9" w:rsidRPr="005C1BB9" w:rsidRDefault="005C1BB9" w:rsidP="00B3499E">
            <w:pPr>
              <w:suppressAutoHyphens/>
              <w:ind w:firstLine="567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</w:p>
          <w:p w:rsidR="005C1BB9" w:rsidRPr="005C1BB9" w:rsidRDefault="00B3499E" w:rsidP="007D31A7">
            <w:pPr>
              <w:suppressAutoHyphens/>
              <w:ind w:firstLine="567"/>
              <w:jc w:val="both"/>
              <w:rPr>
                <w:sz w:val="28"/>
                <w:szCs w:val="28"/>
              </w:rPr>
            </w:pPr>
            <w:r w:rsidRPr="005C1BB9">
              <w:rPr>
                <w:sz w:val="28"/>
                <w:szCs w:val="28"/>
                <w:lang w:eastAsia="ar-SA"/>
              </w:rPr>
              <w:t xml:space="preserve">Протокол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B9" w:rsidRPr="005C1BB9" w:rsidRDefault="005C1BB9" w:rsidP="00B3499E">
            <w:pPr>
              <w:suppressAutoHyphens/>
              <w:ind w:firstLine="567"/>
              <w:jc w:val="both"/>
              <w:rPr>
                <w:sz w:val="28"/>
                <w:szCs w:val="28"/>
                <w:lang w:eastAsia="ar-SA"/>
              </w:rPr>
            </w:pPr>
          </w:p>
          <w:p w:rsidR="005C1BB9" w:rsidRPr="005C1BB9" w:rsidRDefault="005C1BB9" w:rsidP="00B3499E">
            <w:pPr>
              <w:suppressAutoHyphens/>
              <w:ind w:firstLine="567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5C1BB9">
              <w:rPr>
                <w:sz w:val="28"/>
                <w:szCs w:val="28"/>
                <w:lang w:eastAsia="ar-SA"/>
              </w:rPr>
              <w:t>УТВЕРЖДЕН:</w:t>
            </w:r>
          </w:p>
          <w:p w:rsidR="005C1BB9" w:rsidRPr="005C1BB9" w:rsidRDefault="00B3499E" w:rsidP="00B3499E">
            <w:pPr>
              <w:suppressAutoHyphens/>
              <w:ind w:firstLine="567"/>
              <w:jc w:val="both"/>
              <w:rPr>
                <w:sz w:val="28"/>
                <w:szCs w:val="28"/>
                <w:lang w:eastAsia="ar-SA"/>
              </w:rPr>
            </w:pPr>
            <w:r w:rsidRPr="005C1BB9">
              <w:rPr>
                <w:sz w:val="28"/>
                <w:szCs w:val="28"/>
                <w:lang w:eastAsia="ar-SA"/>
              </w:rPr>
              <w:t>Директором</w:t>
            </w:r>
            <w:r w:rsidR="007D31A7">
              <w:rPr>
                <w:sz w:val="28"/>
                <w:szCs w:val="28"/>
                <w:lang w:eastAsia="ar-SA"/>
              </w:rPr>
              <w:t xml:space="preserve"> МК</w:t>
            </w:r>
            <w:r w:rsidR="005C1BB9" w:rsidRPr="005C1BB9">
              <w:rPr>
                <w:sz w:val="28"/>
                <w:szCs w:val="28"/>
                <w:lang w:eastAsia="ar-SA"/>
              </w:rPr>
              <w:t>ОУ «</w:t>
            </w:r>
            <w:proofErr w:type="spellStart"/>
            <w:r w:rsidR="007D31A7">
              <w:rPr>
                <w:sz w:val="28"/>
                <w:szCs w:val="28"/>
                <w:lang w:eastAsia="ar-SA"/>
              </w:rPr>
              <w:t>Герейхановская</w:t>
            </w:r>
            <w:proofErr w:type="spellEnd"/>
            <w:r w:rsidR="007D31A7">
              <w:rPr>
                <w:sz w:val="28"/>
                <w:szCs w:val="28"/>
                <w:lang w:eastAsia="ar-SA"/>
              </w:rPr>
              <w:t xml:space="preserve"> СОШ №1 </w:t>
            </w:r>
            <w:proofErr w:type="spellStart"/>
            <w:r w:rsidR="007D31A7">
              <w:rPr>
                <w:sz w:val="28"/>
                <w:szCs w:val="28"/>
                <w:lang w:eastAsia="ar-SA"/>
              </w:rPr>
              <w:t>им.р</w:t>
            </w:r>
            <w:proofErr w:type="gramStart"/>
            <w:r w:rsidR="007D31A7">
              <w:rPr>
                <w:sz w:val="28"/>
                <w:szCs w:val="28"/>
                <w:lang w:eastAsia="ar-SA"/>
              </w:rPr>
              <w:t>.О</w:t>
            </w:r>
            <w:proofErr w:type="gramEnd"/>
            <w:r w:rsidR="007D31A7">
              <w:rPr>
                <w:sz w:val="28"/>
                <w:szCs w:val="28"/>
                <w:lang w:eastAsia="ar-SA"/>
              </w:rPr>
              <w:t>сманова</w:t>
            </w:r>
            <w:proofErr w:type="spellEnd"/>
            <w:r w:rsidR="005C1BB9" w:rsidRPr="005C1BB9">
              <w:rPr>
                <w:sz w:val="28"/>
                <w:szCs w:val="28"/>
                <w:lang w:eastAsia="ar-SA"/>
              </w:rPr>
              <w:t>»</w:t>
            </w:r>
          </w:p>
          <w:p w:rsidR="005C1BB9" w:rsidRPr="005C1BB9" w:rsidRDefault="007D31A7" w:rsidP="00B3499E">
            <w:pPr>
              <w:suppressAutoHyphens/>
              <w:ind w:firstLine="567"/>
              <w:jc w:val="both"/>
              <w:rPr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  <w:lang w:eastAsia="ar-SA"/>
              </w:rPr>
              <w:t>______________М.Н.Гаджимурадова</w:t>
            </w:r>
            <w:proofErr w:type="spellEnd"/>
          </w:p>
          <w:p w:rsidR="005C1BB9" w:rsidRPr="005C1BB9" w:rsidRDefault="005C1BB9" w:rsidP="00B3499E">
            <w:pPr>
              <w:suppressAutoHyphens/>
              <w:ind w:firstLine="567"/>
              <w:jc w:val="both"/>
              <w:rPr>
                <w:sz w:val="28"/>
                <w:szCs w:val="28"/>
                <w:lang w:eastAsia="ar-SA"/>
              </w:rPr>
            </w:pPr>
          </w:p>
          <w:p w:rsidR="005C1BB9" w:rsidRPr="005C1BB9" w:rsidRDefault="005C1BB9" w:rsidP="007D31A7">
            <w:pPr>
              <w:suppressAutoHyphens/>
              <w:ind w:firstLine="567"/>
              <w:jc w:val="both"/>
              <w:rPr>
                <w:sz w:val="28"/>
                <w:szCs w:val="28"/>
              </w:rPr>
            </w:pPr>
            <w:r w:rsidRPr="005C1BB9">
              <w:rPr>
                <w:sz w:val="28"/>
                <w:szCs w:val="28"/>
                <w:lang w:eastAsia="ar-SA"/>
              </w:rPr>
              <w:t xml:space="preserve">Приказ от </w:t>
            </w:r>
            <w:r w:rsidR="007D31A7">
              <w:rPr>
                <w:sz w:val="28"/>
                <w:szCs w:val="28"/>
                <w:lang w:eastAsia="ar-SA"/>
              </w:rPr>
              <w:t>12.01.17</w:t>
            </w:r>
          </w:p>
        </w:tc>
      </w:tr>
    </w:tbl>
    <w:p w:rsidR="00B3499E" w:rsidRPr="005C1BB9" w:rsidRDefault="00B3499E" w:rsidP="005C1BB9">
      <w:pPr>
        <w:tabs>
          <w:tab w:val="left" w:pos="4140"/>
        </w:tabs>
      </w:pPr>
    </w:p>
    <w:p w:rsidR="005C1BB9" w:rsidRPr="005C1BB9" w:rsidRDefault="005C1BB9" w:rsidP="005C1BB9"/>
    <w:p w:rsidR="005C1BB9" w:rsidRPr="008F495C" w:rsidRDefault="008F495C" w:rsidP="008F495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                                                          </w:t>
      </w:r>
      <w:r w:rsidR="005C1BB9" w:rsidRPr="008F495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ar-SA"/>
        </w:rPr>
        <w:t>Положение</w:t>
      </w:r>
    </w:p>
    <w:p w:rsidR="008F495C" w:rsidRDefault="005C1BB9" w:rsidP="009B2186">
      <w:pPr>
        <w:pStyle w:val="a7"/>
        <w:shd w:val="clear" w:color="auto" w:fill="FAFAFA"/>
        <w:spacing w:after="0" w:afterAutospacing="0"/>
        <w:jc w:val="center"/>
        <w:rPr>
          <w:b/>
          <w:sz w:val="36"/>
          <w:szCs w:val="36"/>
        </w:rPr>
      </w:pPr>
      <w:r w:rsidRPr="008F495C">
        <w:rPr>
          <w:b/>
          <w:color w:val="000000"/>
          <w:sz w:val="36"/>
          <w:szCs w:val="36"/>
          <w:lang w:eastAsia="ar-SA"/>
        </w:rPr>
        <w:t xml:space="preserve">об </w:t>
      </w:r>
      <w:proofErr w:type="spellStart"/>
      <w:r w:rsidRPr="008F495C">
        <w:rPr>
          <w:b/>
          <w:color w:val="000000"/>
          <w:sz w:val="36"/>
          <w:szCs w:val="36"/>
          <w:lang w:eastAsia="ar-SA"/>
        </w:rPr>
        <w:t>антикоррупционной</w:t>
      </w:r>
      <w:proofErr w:type="spellEnd"/>
      <w:r w:rsidRPr="008F495C">
        <w:rPr>
          <w:b/>
          <w:color w:val="000000"/>
          <w:sz w:val="36"/>
          <w:szCs w:val="36"/>
          <w:lang w:eastAsia="ar-SA"/>
        </w:rPr>
        <w:t xml:space="preserve"> политике</w:t>
      </w:r>
      <w:r w:rsidR="009B2186" w:rsidRPr="008F495C">
        <w:rPr>
          <w:b/>
          <w:color w:val="000000"/>
          <w:sz w:val="36"/>
          <w:szCs w:val="36"/>
          <w:lang w:eastAsia="ar-SA"/>
        </w:rPr>
        <w:t xml:space="preserve"> в </w:t>
      </w:r>
      <w:r w:rsidRPr="008F495C">
        <w:rPr>
          <w:b/>
          <w:color w:val="000000"/>
          <w:sz w:val="36"/>
          <w:szCs w:val="36"/>
          <w:lang w:eastAsia="ar-SA"/>
        </w:rPr>
        <w:t xml:space="preserve"> </w:t>
      </w:r>
      <w:r w:rsidR="009B2186" w:rsidRPr="008F495C">
        <w:rPr>
          <w:b/>
          <w:sz w:val="36"/>
          <w:szCs w:val="36"/>
        </w:rPr>
        <w:t xml:space="preserve">МКОУ </w:t>
      </w:r>
      <w:r w:rsidR="008F495C">
        <w:rPr>
          <w:b/>
          <w:sz w:val="36"/>
          <w:szCs w:val="36"/>
        </w:rPr>
        <w:t xml:space="preserve"> </w:t>
      </w:r>
    </w:p>
    <w:p w:rsidR="009B2186" w:rsidRPr="008F495C" w:rsidRDefault="009B2186" w:rsidP="009B2186">
      <w:pPr>
        <w:pStyle w:val="a7"/>
        <w:shd w:val="clear" w:color="auto" w:fill="FAFAFA"/>
        <w:spacing w:after="0" w:afterAutospacing="0"/>
        <w:jc w:val="center"/>
        <w:rPr>
          <w:b/>
          <w:bCs/>
          <w:sz w:val="36"/>
          <w:szCs w:val="36"/>
        </w:rPr>
      </w:pPr>
      <w:r w:rsidRPr="008F495C">
        <w:rPr>
          <w:b/>
          <w:sz w:val="36"/>
          <w:szCs w:val="36"/>
        </w:rPr>
        <w:t xml:space="preserve">« </w:t>
      </w:r>
      <w:proofErr w:type="spellStart"/>
      <w:r w:rsidRPr="008F495C">
        <w:rPr>
          <w:b/>
          <w:sz w:val="36"/>
          <w:szCs w:val="36"/>
        </w:rPr>
        <w:t>Герейхановская</w:t>
      </w:r>
      <w:proofErr w:type="spellEnd"/>
      <w:r w:rsidRPr="008F495C">
        <w:rPr>
          <w:b/>
          <w:sz w:val="36"/>
          <w:szCs w:val="36"/>
        </w:rPr>
        <w:t xml:space="preserve"> СОШ №1 </w:t>
      </w:r>
      <w:proofErr w:type="spellStart"/>
      <w:r w:rsidRPr="008F495C">
        <w:rPr>
          <w:b/>
          <w:sz w:val="36"/>
          <w:szCs w:val="36"/>
        </w:rPr>
        <w:t>им.Р.Османова</w:t>
      </w:r>
      <w:proofErr w:type="spellEnd"/>
      <w:r w:rsidRPr="008F495C">
        <w:rPr>
          <w:b/>
          <w:sz w:val="36"/>
          <w:szCs w:val="36"/>
        </w:rPr>
        <w:t>»</w:t>
      </w:r>
    </w:p>
    <w:p w:rsidR="005C1BB9" w:rsidRPr="008F495C" w:rsidRDefault="005C1BB9" w:rsidP="005C1BB9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ar-SA"/>
        </w:rPr>
      </w:pPr>
    </w:p>
    <w:p w:rsidR="005C1BB9" w:rsidRPr="008F495C" w:rsidRDefault="008F495C" w:rsidP="008F49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</w:t>
      </w:r>
      <w:r w:rsidR="005C1BB9" w:rsidRPr="008F495C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Содержание</w:t>
      </w:r>
    </w:p>
    <w:p w:rsidR="005C1BB9" w:rsidRPr="008F495C" w:rsidRDefault="005C1BB9" w:rsidP="005C1BB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5C1BB9" w:rsidRPr="008F495C" w:rsidRDefault="005C1BB9" w:rsidP="005C1BB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8F495C">
        <w:rPr>
          <w:rFonts w:ascii="Times New Roman" w:eastAsia="Times New Roman" w:hAnsi="Times New Roman" w:cs="Times New Roman"/>
          <w:sz w:val="32"/>
          <w:szCs w:val="32"/>
          <w:lang w:eastAsia="ar-SA"/>
        </w:rPr>
        <w:t>1. Общие положения</w:t>
      </w:r>
    </w:p>
    <w:p w:rsidR="005C1BB9" w:rsidRPr="008F495C" w:rsidRDefault="005C1BB9" w:rsidP="005C1BB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8F495C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2. Цели и задачи внедрения </w:t>
      </w:r>
      <w:proofErr w:type="spellStart"/>
      <w:r w:rsidRPr="008F495C">
        <w:rPr>
          <w:rFonts w:ascii="Times New Roman" w:eastAsia="Times New Roman" w:hAnsi="Times New Roman" w:cs="Times New Roman"/>
          <w:sz w:val="32"/>
          <w:szCs w:val="32"/>
          <w:lang w:eastAsia="ar-SA"/>
        </w:rPr>
        <w:t>антикоррупционной</w:t>
      </w:r>
      <w:proofErr w:type="spellEnd"/>
      <w:r w:rsidRPr="008F495C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политики</w:t>
      </w:r>
    </w:p>
    <w:p w:rsidR="005C1BB9" w:rsidRPr="008F495C" w:rsidRDefault="005C1BB9" w:rsidP="005C1BB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8F495C">
        <w:rPr>
          <w:rFonts w:ascii="Times New Roman" w:eastAsia="Times New Roman" w:hAnsi="Times New Roman" w:cs="Times New Roman"/>
          <w:sz w:val="32"/>
          <w:szCs w:val="32"/>
          <w:lang w:eastAsia="ar-SA"/>
        </w:rPr>
        <w:t>3. Используемые в политике понятия и определения</w:t>
      </w:r>
    </w:p>
    <w:p w:rsidR="005C1BB9" w:rsidRPr="008F495C" w:rsidRDefault="005C1BB9" w:rsidP="005C1BB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8F495C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4. Основные принципы </w:t>
      </w:r>
      <w:proofErr w:type="spellStart"/>
      <w:r w:rsidRPr="008F495C">
        <w:rPr>
          <w:rFonts w:ascii="Times New Roman" w:eastAsia="Times New Roman" w:hAnsi="Times New Roman" w:cs="Times New Roman"/>
          <w:sz w:val="32"/>
          <w:szCs w:val="32"/>
          <w:lang w:eastAsia="ar-SA"/>
        </w:rPr>
        <w:t>антикоррупционной</w:t>
      </w:r>
      <w:proofErr w:type="spellEnd"/>
      <w:r w:rsidRPr="008F495C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деятельности организации</w:t>
      </w:r>
    </w:p>
    <w:p w:rsidR="005C1BB9" w:rsidRPr="008F495C" w:rsidRDefault="005C1BB9" w:rsidP="005C1BB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8F495C">
        <w:rPr>
          <w:rFonts w:ascii="Times New Roman" w:eastAsia="Times New Roman" w:hAnsi="Times New Roman" w:cs="Times New Roman"/>
          <w:sz w:val="32"/>
          <w:szCs w:val="32"/>
          <w:lang w:eastAsia="ar-SA"/>
        </w:rPr>
        <w:t>5. Область применения политики и круг лиц, попадающих под ее действие</w:t>
      </w:r>
    </w:p>
    <w:p w:rsidR="005C1BB9" w:rsidRPr="008F495C" w:rsidRDefault="005C1BB9" w:rsidP="005C1BB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8F495C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6. Определение должностных лиц организации, ответственных за реализацию </w:t>
      </w:r>
      <w:proofErr w:type="spellStart"/>
      <w:r w:rsidRPr="008F495C">
        <w:rPr>
          <w:rFonts w:ascii="Times New Roman" w:eastAsia="Times New Roman" w:hAnsi="Times New Roman" w:cs="Times New Roman"/>
          <w:sz w:val="32"/>
          <w:szCs w:val="32"/>
          <w:lang w:eastAsia="ar-SA"/>
        </w:rPr>
        <w:t>антикоррупционной</w:t>
      </w:r>
      <w:proofErr w:type="spellEnd"/>
      <w:r w:rsidRPr="008F495C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политики</w:t>
      </w:r>
    </w:p>
    <w:p w:rsidR="005C1BB9" w:rsidRPr="008F495C" w:rsidRDefault="005C1BB9" w:rsidP="005C1BB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8F495C">
        <w:rPr>
          <w:rFonts w:ascii="Times New Roman" w:eastAsia="Times New Roman" w:hAnsi="Times New Roman" w:cs="Times New Roman"/>
          <w:sz w:val="32"/>
          <w:szCs w:val="32"/>
          <w:lang w:eastAsia="ar-SA"/>
        </w:rPr>
        <w:t>7. Определение и закрепление обязанностей работников и организации, связанных с предупреждением и противодействием коррупции</w:t>
      </w:r>
    </w:p>
    <w:p w:rsidR="005C1BB9" w:rsidRPr="008F495C" w:rsidRDefault="005C1BB9" w:rsidP="005C1BB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8F495C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8.Установление перечня реализуемых организацией </w:t>
      </w:r>
      <w:proofErr w:type="spellStart"/>
      <w:r w:rsidRPr="008F495C">
        <w:rPr>
          <w:rFonts w:ascii="Times New Roman" w:eastAsia="Times New Roman" w:hAnsi="Times New Roman" w:cs="Times New Roman"/>
          <w:sz w:val="32"/>
          <w:szCs w:val="32"/>
          <w:lang w:eastAsia="ar-SA"/>
        </w:rPr>
        <w:t>антикоррупционных</w:t>
      </w:r>
      <w:proofErr w:type="spellEnd"/>
      <w:r w:rsidRPr="008F495C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мероприятий, стандартов и процедур и порядок их выполнения (применения)</w:t>
      </w:r>
    </w:p>
    <w:p w:rsidR="005C1BB9" w:rsidRPr="008F495C" w:rsidRDefault="005C1BB9" w:rsidP="005C1BB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8F495C">
        <w:rPr>
          <w:rFonts w:ascii="Times New Roman" w:eastAsia="Times New Roman" w:hAnsi="Times New Roman" w:cs="Times New Roman"/>
          <w:sz w:val="32"/>
          <w:szCs w:val="32"/>
          <w:lang w:eastAsia="ar-SA"/>
        </w:rPr>
        <w:t>9. Оценка коррупционных рисков</w:t>
      </w:r>
    </w:p>
    <w:p w:rsidR="005C1BB9" w:rsidRPr="008F495C" w:rsidRDefault="005C1BB9" w:rsidP="005C1BB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8F495C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10.Ответственность сотрудников за несоблюдение требований </w:t>
      </w:r>
      <w:proofErr w:type="spellStart"/>
      <w:r w:rsidRPr="008F495C">
        <w:rPr>
          <w:rFonts w:ascii="Times New Roman" w:eastAsia="Times New Roman" w:hAnsi="Times New Roman" w:cs="Times New Roman"/>
          <w:sz w:val="32"/>
          <w:szCs w:val="32"/>
          <w:lang w:eastAsia="ar-SA"/>
        </w:rPr>
        <w:t>антикоррупционной</w:t>
      </w:r>
      <w:proofErr w:type="spellEnd"/>
      <w:r w:rsidRPr="008F495C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политики</w:t>
      </w:r>
    </w:p>
    <w:p w:rsidR="005C1BB9" w:rsidRPr="008F495C" w:rsidRDefault="005C1BB9" w:rsidP="005C1BB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8F495C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11. Порядок пересмотра и внесения изменений в </w:t>
      </w:r>
      <w:proofErr w:type="spellStart"/>
      <w:r w:rsidRPr="008F495C">
        <w:rPr>
          <w:rFonts w:ascii="Times New Roman" w:eastAsia="Times New Roman" w:hAnsi="Times New Roman" w:cs="Times New Roman"/>
          <w:sz w:val="32"/>
          <w:szCs w:val="32"/>
          <w:lang w:eastAsia="ar-SA"/>
        </w:rPr>
        <w:t>антикоррупционную</w:t>
      </w:r>
      <w:proofErr w:type="spellEnd"/>
      <w:r w:rsidRPr="008F495C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политику организации</w:t>
      </w:r>
    </w:p>
    <w:p w:rsidR="005C1BB9" w:rsidRPr="008F495C" w:rsidRDefault="005C1BB9" w:rsidP="005C1BB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bookmarkStart w:id="0" w:name="_GoBack"/>
      <w:bookmarkEnd w:id="0"/>
    </w:p>
    <w:p w:rsidR="005C1BB9" w:rsidRPr="008F495C" w:rsidRDefault="005C1BB9" w:rsidP="005C1BB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8F495C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1. Общие положения</w:t>
      </w:r>
      <w:r w:rsidRPr="008F495C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</w:t>
      </w:r>
    </w:p>
    <w:p w:rsidR="005C1BB9" w:rsidRPr="008F495C" w:rsidRDefault="005C1BB9" w:rsidP="005C1BB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8F495C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Настоящая </w:t>
      </w:r>
      <w:proofErr w:type="spellStart"/>
      <w:r w:rsidRPr="008F495C">
        <w:rPr>
          <w:rFonts w:ascii="Times New Roman" w:eastAsia="Times New Roman" w:hAnsi="Times New Roman" w:cs="Times New Roman"/>
          <w:sz w:val="32"/>
          <w:szCs w:val="32"/>
          <w:lang w:eastAsia="ar-SA"/>
        </w:rPr>
        <w:t>Антикоррупционная</w:t>
      </w:r>
      <w:proofErr w:type="spellEnd"/>
      <w:r w:rsidRPr="008F495C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политика</w:t>
      </w:r>
      <w:r w:rsidR="001E37B3" w:rsidRPr="008F495C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</w:t>
      </w:r>
      <w:r w:rsidR="001E37B3" w:rsidRPr="008F495C">
        <w:rPr>
          <w:sz w:val="32"/>
          <w:szCs w:val="32"/>
        </w:rPr>
        <w:t xml:space="preserve">МКОУ «ГСОШ №1 </w:t>
      </w:r>
      <w:proofErr w:type="spellStart"/>
      <w:r w:rsidR="001E37B3" w:rsidRPr="008F495C">
        <w:rPr>
          <w:sz w:val="32"/>
          <w:szCs w:val="32"/>
        </w:rPr>
        <w:t>им.Р.Османова</w:t>
      </w:r>
      <w:proofErr w:type="spellEnd"/>
      <w:r w:rsidR="001E37B3" w:rsidRPr="008F495C">
        <w:rPr>
          <w:sz w:val="32"/>
          <w:szCs w:val="32"/>
        </w:rPr>
        <w:t>»</w:t>
      </w:r>
      <w:r w:rsidR="001E37B3" w:rsidRPr="008F495C">
        <w:rPr>
          <w:b/>
          <w:sz w:val="32"/>
          <w:szCs w:val="32"/>
        </w:rPr>
        <w:t xml:space="preserve"> </w:t>
      </w:r>
      <w:r w:rsidR="001E37B3" w:rsidRPr="008F495C">
        <w:rPr>
          <w:sz w:val="32"/>
          <w:szCs w:val="32"/>
        </w:rPr>
        <w:t xml:space="preserve">  </w:t>
      </w:r>
      <w:r w:rsidRPr="008F495C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(далее - </w:t>
      </w:r>
      <w:proofErr w:type="spellStart"/>
      <w:r w:rsidRPr="008F495C">
        <w:rPr>
          <w:rFonts w:ascii="Times New Roman" w:eastAsia="Times New Roman" w:hAnsi="Times New Roman" w:cs="Times New Roman"/>
          <w:sz w:val="32"/>
          <w:szCs w:val="32"/>
          <w:lang w:eastAsia="ar-SA"/>
        </w:rPr>
        <w:t>Антикоррупционная</w:t>
      </w:r>
      <w:proofErr w:type="spellEnd"/>
      <w:r w:rsidRPr="008F495C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политика) 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</w:t>
      </w:r>
      <w:r w:rsidR="001E37B3" w:rsidRPr="008F495C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ьности </w:t>
      </w:r>
      <w:r w:rsidR="001E37B3" w:rsidRPr="008F495C">
        <w:rPr>
          <w:sz w:val="32"/>
          <w:szCs w:val="32"/>
        </w:rPr>
        <w:t xml:space="preserve">МКОУ «ГСОШ №1 </w:t>
      </w:r>
      <w:proofErr w:type="spellStart"/>
      <w:r w:rsidR="001E37B3" w:rsidRPr="008F495C">
        <w:rPr>
          <w:sz w:val="32"/>
          <w:szCs w:val="32"/>
        </w:rPr>
        <w:t>им.Р.Османова</w:t>
      </w:r>
      <w:proofErr w:type="spellEnd"/>
      <w:r w:rsidR="001E37B3" w:rsidRPr="008F495C">
        <w:rPr>
          <w:sz w:val="32"/>
          <w:szCs w:val="32"/>
        </w:rPr>
        <w:t>»</w:t>
      </w:r>
      <w:r w:rsidR="001E37B3" w:rsidRPr="008F495C">
        <w:rPr>
          <w:b/>
          <w:sz w:val="32"/>
          <w:szCs w:val="32"/>
        </w:rPr>
        <w:t xml:space="preserve"> </w:t>
      </w:r>
      <w:r w:rsidRPr="008F495C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(далее - учреждение), работников учреждения и иных лиц, которые могут действовать от имени учреждения.</w:t>
      </w:r>
    </w:p>
    <w:p w:rsidR="005C1BB9" w:rsidRPr="008F495C" w:rsidRDefault="005C1BB9" w:rsidP="005C1BB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proofErr w:type="spellStart"/>
      <w:r w:rsidRPr="008F495C">
        <w:rPr>
          <w:rFonts w:ascii="Times New Roman" w:eastAsia="Times New Roman" w:hAnsi="Times New Roman" w:cs="Times New Roman"/>
          <w:sz w:val="32"/>
          <w:szCs w:val="32"/>
          <w:lang w:eastAsia="ar-SA"/>
        </w:rPr>
        <w:t>Антикоррупционная</w:t>
      </w:r>
      <w:proofErr w:type="spellEnd"/>
      <w:r w:rsidRPr="008F495C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политика разработана в соответствии </w:t>
      </w:r>
      <w:proofErr w:type="gramStart"/>
      <w:r w:rsidRPr="008F495C">
        <w:rPr>
          <w:rFonts w:ascii="Times New Roman" w:eastAsia="Times New Roman" w:hAnsi="Times New Roman" w:cs="Times New Roman"/>
          <w:sz w:val="32"/>
          <w:szCs w:val="32"/>
          <w:lang w:eastAsia="ar-SA"/>
        </w:rPr>
        <w:t>с</w:t>
      </w:r>
      <w:proofErr w:type="gramEnd"/>
      <w:r w:rsidRPr="008F495C">
        <w:rPr>
          <w:rFonts w:ascii="Times New Roman" w:eastAsia="Times New Roman" w:hAnsi="Times New Roman" w:cs="Times New Roman"/>
          <w:sz w:val="32"/>
          <w:szCs w:val="32"/>
          <w:lang w:eastAsia="ar-SA"/>
        </w:rPr>
        <w:t>:</w:t>
      </w:r>
    </w:p>
    <w:p w:rsidR="005C1BB9" w:rsidRPr="008F495C" w:rsidRDefault="005C1BB9" w:rsidP="005C1BB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8F495C">
        <w:rPr>
          <w:rFonts w:ascii="Times New Roman" w:eastAsia="Times New Roman" w:hAnsi="Times New Roman" w:cs="Times New Roman"/>
          <w:sz w:val="32"/>
          <w:szCs w:val="32"/>
          <w:lang w:eastAsia="ar-SA"/>
        </w:rPr>
        <w:t>Федеральным законом от 25 декабря 2008 года №273 - ФЗ "</w:t>
      </w:r>
      <w:proofErr w:type="gramStart"/>
      <w:r w:rsidRPr="008F495C">
        <w:rPr>
          <w:rFonts w:ascii="Times New Roman" w:eastAsia="Times New Roman" w:hAnsi="Times New Roman" w:cs="Times New Roman"/>
          <w:sz w:val="32"/>
          <w:szCs w:val="32"/>
          <w:lang w:eastAsia="ar-SA"/>
        </w:rPr>
        <w:t>О</w:t>
      </w:r>
      <w:proofErr w:type="gramEnd"/>
      <w:r w:rsidRPr="008F495C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</w:t>
      </w:r>
      <w:proofErr w:type="gramStart"/>
      <w:r w:rsidRPr="008F495C">
        <w:rPr>
          <w:rFonts w:ascii="Times New Roman" w:eastAsia="Times New Roman" w:hAnsi="Times New Roman" w:cs="Times New Roman"/>
          <w:sz w:val="32"/>
          <w:szCs w:val="32"/>
          <w:lang w:eastAsia="ar-SA"/>
        </w:rPr>
        <w:t>противодействию</w:t>
      </w:r>
      <w:proofErr w:type="gramEnd"/>
      <w:r w:rsidRPr="008F495C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коррупции; Методическим рекомендациям по разработке и принятию организациями мер по предупреждению и противодействию коррупции, разработанными Министерством труда и социальной защиты Российской Федерации, в редакции публикации на сайте http://www.</w:t>
      </w:r>
      <w:proofErr w:type="spellStart"/>
      <w:r w:rsidRPr="008F495C">
        <w:rPr>
          <w:rFonts w:ascii="Times New Roman" w:eastAsia="Times New Roman" w:hAnsi="Times New Roman" w:cs="Times New Roman"/>
          <w:sz w:val="32"/>
          <w:szCs w:val="32"/>
          <w:lang w:val="en-US" w:eastAsia="ar-SA"/>
        </w:rPr>
        <w:t>rosmintrud</w:t>
      </w:r>
      <w:proofErr w:type="spellEnd"/>
      <w:r w:rsidRPr="008F495C">
        <w:rPr>
          <w:rFonts w:ascii="Times New Roman" w:eastAsia="Times New Roman" w:hAnsi="Times New Roman" w:cs="Times New Roman"/>
          <w:sz w:val="32"/>
          <w:szCs w:val="32"/>
          <w:lang w:eastAsia="ar-SA"/>
        </w:rPr>
        <w:t>.</w:t>
      </w:r>
      <w:proofErr w:type="spellStart"/>
      <w:r w:rsidRPr="008F495C">
        <w:rPr>
          <w:rFonts w:ascii="Times New Roman" w:eastAsia="Times New Roman" w:hAnsi="Times New Roman" w:cs="Times New Roman"/>
          <w:sz w:val="32"/>
          <w:szCs w:val="32"/>
          <w:lang w:eastAsia="ar-SA"/>
        </w:rPr>
        <w:t>ru</w:t>
      </w:r>
      <w:proofErr w:type="spellEnd"/>
      <w:r w:rsidRPr="008F495C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по состоянию на 16.04.2014года;</w:t>
      </w:r>
    </w:p>
    <w:p w:rsidR="005C1BB9" w:rsidRPr="008F495C" w:rsidRDefault="005C1BB9" w:rsidP="005C1BB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8F495C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Письмом </w:t>
      </w:r>
      <w:proofErr w:type="spellStart"/>
      <w:r w:rsidRPr="008F495C">
        <w:rPr>
          <w:rFonts w:ascii="Times New Roman" w:eastAsia="Times New Roman" w:hAnsi="Times New Roman" w:cs="Times New Roman"/>
          <w:sz w:val="32"/>
          <w:szCs w:val="32"/>
          <w:lang w:eastAsia="ar-SA"/>
        </w:rPr>
        <w:t>Минздравсоцразвития</w:t>
      </w:r>
      <w:proofErr w:type="spellEnd"/>
      <w:r w:rsidRPr="008F495C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России от 20.09. 2010 года №7666-17 "О Методических </w:t>
      </w:r>
      <w:proofErr w:type="gramStart"/>
      <w:r w:rsidRPr="008F495C">
        <w:rPr>
          <w:rFonts w:ascii="Times New Roman" w:eastAsia="Times New Roman" w:hAnsi="Times New Roman" w:cs="Times New Roman"/>
          <w:sz w:val="32"/>
          <w:szCs w:val="32"/>
          <w:lang w:eastAsia="ar-SA"/>
        </w:rPr>
        <w:t>рекомендациях</w:t>
      </w:r>
      <w:proofErr w:type="gramEnd"/>
      <w:r w:rsidRPr="008F495C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о порядке уведомления представителя нанимателя (работодателя) о фактах обращения в целях склонения государственного или муниципального служащего к совершению коррупционных правонарушений, включающих перечень сведений, содержащихся в уведомлениях, вопросы организации проверки этих сведений и порядок регистрации уведомлений;</w:t>
      </w:r>
    </w:p>
    <w:p w:rsidR="005C1BB9" w:rsidRPr="008F495C" w:rsidRDefault="005C1BB9" w:rsidP="005C1BB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8F495C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Памяткой об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лица, </w:t>
      </w:r>
      <w:proofErr w:type="gramStart"/>
      <w:r w:rsidRPr="008F495C">
        <w:rPr>
          <w:rFonts w:ascii="Times New Roman" w:eastAsia="Times New Roman" w:hAnsi="Times New Roman" w:cs="Times New Roman"/>
          <w:sz w:val="32"/>
          <w:szCs w:val="32"/>
          <w:lang w:eastAsia="ar-SA"/>
        </w:rPr>
        <w:t>разработанная</w:t>
      </w:r>
      <w:proofErr w:type="gramEnd"/>
      <w:r w:rsidRPr="008F495C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Министерством труда и социальной защиты Российской Федерации;</w:t>
      </w:r>
    </w:p>
    <w:p w:rsidR="005C1BB9" w:rsidRPr="008F495C" w:rsidRDefault="005C1BB9" w:rsidP="005C1BB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8F495C">
        <w:rPr>
          <w:rFonts w:ascii="Times New Roman" w:eastAsia="Times New Roman" w:hAnsi="Times New Roman" w:cs="Times New Roman"/>
          <w:sz w:val="32"/>
          <w:szCs w:val="32"/>
          <w:lang w:eastAsia="ar-SA"/>
        </w:rPr>
        <w:t>- иными нормативными правовыми актами и иными актами в сфере предупреждения и противодействия коррупции.</w:t>
      </w:r>
    </w:p>
    <w:p w:rsidR="005C1BB9" w:rsidRPr="008F495C" w:rsidRDefault="005C1BB9" w:rsidP="005C1BB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8F495C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Настоящая </w:t>
      </w:r>
      <w:proofErr w:type="spellStart"/>
      <w:r w:rsidRPr="008F495C">
        <w:rPr>
          <w:rFonts w:ascii="Times New Roman" w:eastAsia="Times New Roman" w:hAnsi="Times New Roman" w:cs="Times New Roman"/>
          <w:sz w:val="32"/>
          <w:szCs w:val="32"/>
          <w:lang w:eastAsia="ar-SA"/>
        </w:rPr>
        <w:t>Антикоррупционная</w:t>
      </w:r>
      <w:proofErr w:type="spellEnd"/>
      <w:r w:rsidRPr="008F495C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политика разработана с учетом мнения широкого круга работников учреждения осуществленного путем очного обсуждения и консультаций проекта настоящей </w:t>
      </w:r>
      <w:proofErr w:type="spellStart"/>
      <w:r w:rsidRPr="008F495C">
        <w:rPr>
          <w:rFonts w:ascii="Times New Roman" w:eastAsia="Times New Roman" w:hAnsi="Times New Roman" w:cs="Times New Roman"/>
          <w:sz w:val="32"/>
          <w:szCs w:val="32"/>
          <w:lang w:eastAsia="ar-SA"/>
        </w:rPr>
        <w:t>Антикоррупционной</w:t>
      </w:r>
      <w:proofErr w:type="spellEnd"/>
      <w:r w:rsidRPr="008F495C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политики.</w:t>
      </w:r>
    </w:p>
    <w:p w:rsidR="005C1BB9" w:rsidRPr="008F495C" w:rsidRDefault="005C1BB9" w:rsidP="005C1BB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5C1BB9" w:rsidRPr="008F495C" w:rsidRDefault="005C1BB9" w:rsidP="005C1BB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ar-SA"/>
        </w:rPr>
      </w:pPr>
      <w:r w:rsidRPr="008F495C">
        <w:rPr>
          <w:rFonts w:ascii="Times New Roman" w:eastAsia="Times New Roman" w:hAnsi="Times New Roman" w:cs="Times New Roman"/>
          <w:b/>
          <w:i/>
          <w:sz w:val="32"/>
          <w:szCs w:val="32"/>
          <w:lang w:eastAsia="ar-SA"/>
        </w:rPr>
        <w:t xml:space="preserve">2. Цели и задачи внедрения </w:t>
      </w:r>
      <w:proofErr w:type="spellStart"/>
      <w:r w:rsidRPr="008F495C">
        <w:rPr>
          <w:rFonts w:ascii="Times New Roman" w:eastAsia="Times New Roman" w:hAnsi="Times New Roman" w:cs="Times New Roman"/>
          <w:b/>
          <w:i/>
          <w:sz w:val="32"/>
          <w:szCs w:val="32"/>
          <w:lang w:eastAsia="ar-SA"/>
        </w:rPr>
        <w:t>Антикоррупционной</w:t>
      </w:r>
      <w:proofErr w:type="spellEnd"/>
      <w:r w:rsidRPr="008F495C">
        <w:rPr>
          <w:rFonts w:ascii="Times New Roman" w:eastAsia="Times New Roman" w:hAnsi="Times New Roman" w:cs="Times New Roman"/>
          <w:b/>
          <w:i/>
          <w:sz w:val="32"/>
          <w:szCs w:val="32"/>
          <w:lang w:eastAsia="ar-SA"/>
        </w:rPr>
        <w:t xml:space="preserve"> политике в учреждении</w:t>
      </w:r>
    </w:p>
    <w:p w:rsidR="005C1BB9" w:rsidRPr="008F495C" w:rsidRDefault="005C1BB9" w:rsidP="00B3499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8F495C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Целями </w:t>
      </w:r>
      <w:proofErr w:type="spellStart"/>
      <w:r w:rsidRPr="008F495C">
        <w:rPr>
          <w:rFonts w:ascii="Times New Roman" w:eastAsia="Times New Roman" w:hAnsi="Times New Roman" w:cs="Times New Roman"/>
          <w:sz w:val="32"/>
          <w:szCs w:val="32"/>
          <w:lang w:eastAsia="ar-SA"/>
        </w:rPr>
        <w:t>Антикоррупционной</w:t>
      </w:r>
      <w:proofErr w:type="spellEnd"/>
      <w:r w:rsidRPr="008F495C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политики учреждения являются:</w:t>
      </w:r>
    </w:p>
    <w:p w:rsidR="005C1BB9" w:rsidRPr="008F495C" w:rsidRDefault="005C1BB9" w:rsidP="005C1BB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8F495C">
        <w:rPr>
          <w:rFonts w:ascii="Times New Roman" w:eastAsia="Times New Roman" w:hAnsi="Times New Roman" w:cs="Times New Roman"/>
          <w:sz w:val="32"/>
          <w:szCs w:val="32"/>
          <w:lang w:eastAsia="ar-SA"/>
        </w:rPr>
        <w:lastRenderedPageBreak/>
        <w:t>- исполнение правил и процедур, обеспечивающих недопущение коррупционных правонарушений;</w:t>
      </w:r>
    </w:p>
    <w:p w:rsidR="005C1BB9" w:rsidRPr="008F495C" w:rsidRDefault="005C1BB9" w:rsidP="005C1BB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8F495C">
        <w:rPr>
          <w:rFonts w:ascii="Times New Roman" w:eastAsia="Times New Roman" w:hAnsi="Times New Roman" w:cs="Times New Roman"/>
          <w:sz w:val="32"/>
          <w:szCs w:val="32"/>
          <w:lang w:eastAsia="ar-SA"/>
        </w:rPr>
        <w:t>- формирование в коллективе краевого государственного бюджетного общеобразовательного учреждения нетерпимости к проявлениям коррупции;</w:t>
      </w:r>
    </w:p>
    <w:p w:rsidR="005C1BB9" w:rsidRPr="008F495C" w:rsidRDefault="005C1BB9" w:rsidP="005C1BB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8F495C">
        <w:rPr>
          <w:rFonts w:ascii="Times New Roman" w:eastAsia="Times New Roman" w:hAnsi="Times New Roman" w:cs="Times New Roman"/>
          <w:sz w:val="32"/>
          <w:szCs w:val="32"/>
          <w:lang w:eastAsia="ar-SA"/>
        </w:rPr>
        <w:t>- формирование единого подхода к обеспечению работы по профилактике и противодействию коррупции в учреждении.</w:t>
      </w:r>
    </w:p>
    <w:p w:rsidR="005C1BB9" w:rsidRPr="008F495C" w:rsidRDefault="005C1BB9" w:rsidP="005C1BB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5C1BB9" w:rsidRPr="008F495C" w:rsidRDefault="005C1BB9" w:rsidP="005C1BB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8F495C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Задачами </w:t>
      </w:r>
      <w:proofErr w:type="spellStart"/>
      <w:r w:rsidRPr="008F495C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Антикоррупционной</w:t>
      </w:r>
      <w:proofErr w:type="spellEnd"/>
      <w:r w:rsidRPr="008F495C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политики являются:</w:t>
      </w:r>
    </w:p>
    <w:p w:rsidR="005C1BB9" w:rsidRPr="008F495C" w:rsidRDefault="005C1BB9" w:rsidP="005C1BB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8F495C">
        <w:rPr>
          <w:rFonts w:ascii="Times New Roman" w:eastAsia="Times New Roman" w:hAnsi="Times New Roman" w:cs="Times New Roman"/>
          <w:sz w:val="32"/>
          <w:szCs w:val="32"/>
          <w:lang w:eastAsia="ar-SA"/>
        </w:rPr>
        <w:t>- информирование работников учреждения о нормативн</w:t>
      </w:r>
      <w:proofErr w:type="gramStart"/>
      <w:r w:rsidRPr="008F495C">
        <w:rPr>
          <w:rFonts w:ascii="Times New Roman" w:eastAsia="Times New Roman" w:hAnsi="Times New Roman" w:cs="Times New Roman"/>
          <w:sz w:val="32"/>
          <w:szCs w:val="32"/>
          <w:lang w:eastAsia="ar-SA"/>
        </w:rPr>
        <w:t>о-</w:t>
      </w:r>
      <w:proofErr w:type="gramEnd"/>
      <w:r w:rsidRPr="008F495C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правовом обеспечении работы по противодействию коррупции и ответственности за совершение коррупционных правонарушений;</w:t>
      </w:r>
    </w:p>
    <w:p w:rsidR="005C1BB9" w:rsidRPr="008F495C" w:rsidRDefault="005C1BB9" w:rsidP="005C1BB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8F495C">
        <w:rPr>
          <w:rFonts w:ascii="Times New Roman" w:eastAsia="Times New Roman" w:hAnsi="Times New Roman" w:cs="Times New Roman"/>
          <w:sz w:val="32"/>
          <w:szCs w:val="32"/>
          <w:lang w:eastAsia="ar-SA"/>
        </w:rPr>
        <w:t>- определение основных принципов противодействия коррупции в учреждении;</w:t>
      </w:r>
    </w:p>
    <w:p w:rsidR="005C1BB9" w:rsidRPr="008F495C" w:rsidRDefault="005C1BB9" w:rsidP="005C1BB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8F495C">
        <w:rPr>
          <w:rFonts w:ascii="Times New Roman" w:eastAsia="Times New Roman" w:hAnsi="Times New Roman" w:cs="Times New Roman"/>
          <w:sz w:val="32"/>
          <w:szCs w:val="32"/>
          <w:lang w:eastAsia="ar-SA"/>
        </w:rPr>
        <w:t>- выявление причин и условий, способствующих проявлению коррупции в деятельности учреждения;</w:t>
      </w:r>
    </w:p>
    <w:p w:rsidR="005C1BB9" w:rsidRPr="008F495C" w:rsidRDefault="005C1BB9" w:rsidP="005C1BB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8F495C">
        <w:rPr>
          <w:rFonts w:ascii="Times New Roman" w:eastAsia="Times New Roman" w:hAnsi="Times New Roman" w:cs="Times New Roman"/>
          <w:sz w:val="32"/>
          <w:szCs w:val="32"/>
          <w:lang w:eastAsia="ar-SA"/>
        </w:rPr>
        <w:t>- разработка и внедрение механизмов, противодействующих коррупции в деятельности учреждения;</w:t>
      </w:r>
    </w:p>
    <w:p w:rsidR="005C1BB9" w:rsidRPr="008F495C" w:rsidRDefault="005C1BB9" w:rsidP="005C1BB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8F495C">
        <w:rPr>
          <w:rFonts w:ascii="Times New Roman" w:eastAsia="Times New Roman" w:hAnsi="Times New Roman" w:cs="Times New Roman"/>
          <w:sz w:val="32"/>
          <w:szCs w:val="32"/>
          <w:lang w:eastAsia="ar-SA"/>
        </w:rPr>
        <w:t>- разработка мер, направленных на обеспечение прозрачности действий ответственных лиц в условиях коррупционной ситуации;</w:t>
      </w:r>
    </w:p>
    <w:p w:rsidR="005C1BB9" w:rsidRPr="008F495C" w:rsidRDefault="005C1BB9" w:rsidP="005C1BB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8F495C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- совершенствование методов обучения и </w:t>
      </w:r>
      <w:proofErr w:type="gramStart"/>
      <w:r w:rsidRPr="008F495C">
        <w:rPr>
          <w:rFonts w:ascii="Times New Roman" w:eastAsia="Times New Roman" w:hAnsi="Times New Roman" w:cs="Times New Roman"/>
          <w:sz w:val="32"/>
          <w:szCs w:val="32"/>
          <w:lang w:eastAsia="ar-SA"/>
        </w:rPr>
        <w:t>воспитания</w:t>
      </w:r>
      <w:proofErr w:type="gramEnd"/>
      <w:r w:rsidRPr="008F495C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обучающихся учреждения нравственными нормами, составляющим основу личности, устойчивой против коррупции. </w:t>
      </w:r>
    </w:p>
    <w:p w:rsidR="005C1BB9" w:rsidRPr="008F495C" w:rsidRDefault="005C1BB9" w:rsidP="005C1BB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ar-SA"/>
        </w:rPr>
      </w:pPr>
      <w:r w:rsidRPr="008F495C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3. Используемые в </w:t>
      </w:r>
      <w:proofErr w:type="spellStart"/>
      <w:r w:rsidRPr="008F495C">
        <w:rPr>
          <w:rFonts w:ascii="Times New Roman" w:eastAsia="Times New Roman" w:hAnsi="Times New Roman" w:cs="Times New Roman"/>
          <w:sz w:val="32"/>
          <w:szCs w:val="32"/>
          <w:lang w:eastAsia="ar-SA"/>
        </w:rPr>
        <w:t>антикоррупционной</w:t>
      </w:r>
      <w:proofErr w:type="spellEnd"/>
      <w:r w:rsidRPr="008F495C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политике понятия и определения</w:t>
      </w:r>
    </w:p>
    <w:p w:rsidR="005C1BB9" w:rsidRPr="008F495C" w:rsidRDefault="005C1BB9" w:rsidP="005C1BB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5C1BB9" w:rsidRPr="008F495C" w:rsidRDefault="005C1BB9" w:rsidP="005C1BB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proofErr w:type="gramStart"/>
      <w:r w:rsidRPr="008F495C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Коррупция</w:t>
      </w:r>
      <w:r w:rsidRPr="008F495C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–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8F495C">
        <w:rPr>
          <w:rFonts w:ascii="Times New Roman" w:eastAsia="Times New Roman" w:hAnsi="Times New Roman" w:cs="Times New Roman"/>
          <w:sz w:val="32"/>
          <w:szCs w:val="32"/>
          <w:lang w:eastAsia="ar-SA"/>
        </w:rPr>
        <w:t>. Коррупцией также является совершение перечисленных деяний от имени или в интересах юридического лица (пункт 1 статьи 1 Федерального закона от 25 декабря 2008 г. № 273-ФЗ «О противодействии коррупции»).</w:t>
      </w:r>
    </w:p>
    <w:p w:rsidR="005C1BB9" w:rsidRPr="008F495C" w:rsidRDefault="005C1BB9" w:rsidP="005C1BB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5C1BB9" w:rsidRPr="008F495C" w:rsidRDefault="005C1BB9" w:rsidP="005C1BB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8F495C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Противодействие коррупции</w:t>
      </w:r>
      <w:r w:rsidRPr="008F495C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– деятельность федеральных органов государственной власти, органов государственной власти </w:t>
      </w:r>
      <w:r w:rsidRPr="008F495C">
        <w:rPr>
          <w:rFonts w:ascii="Times New Roman" w:eastAsia="Times New Roman" w:hAnsi="Times New Roman" w:cs="Times New Roman"/>
          <w:sz w:val="32"/>
          <w:szCs w:val="32"/>
          <w:lang w:eastAsia="ar-SA"/>
        </w:rPr>
        <w:lastRenderedPageBreak/>
        <w:t>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 2 статьи 1 Федерального закона от 25 декабря 2008 г. № 273-ФЗ «О противодействии коррупции»):</w:t>
      </w:r>
    </w:p>
    <w:p w:rsidR="005C1BB9" w:rsidRPr="008F495C" w:rsidRDefault="005C1BB9" w:rsidP="005C1BB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8F495C">
        <w:rPr>
          <w:rFonts w:ascii="Times New Roman" w:eastAsia="Times New Roman" w:hAnsi="Times New Roman" w:cs="Times New Roman"/>
          <w:sz w:val="32"/>
          <w:szCs w:val="32"/>
          <w:lang w:eastAsia="ar-SA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5C1BB9" w:rsidRPr="008F495C" w:rsidRDefault="005C1BB9" w:rsidP="005C1BB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8F495C">
        <w:rPr>
          <w:rFonts w:ascii="Times New Roman" w:eastAsia="Times New Roman" w:hAnsi="Times New Roman" w:cs="Times New Roman"/>
          <w:sz w:val="32"/>
          <w:szCs w:val="32"/>
          <w:lang w:eastAsia="ar-SA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5C1BB9" w:rsidRPr="008F495C" w:rsidRDefault="005C1BB9" w:rsidP="005C1BB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8F495C">
        <w:rPr>
          <w:rFonts w:ascii="Times New Roman" w:eastAsia="Times New Roman" w:hAnsi="Times New Roman" w:cs="Times New Roman"/>
          <w:sz w:val="32"/>
          <w:szCs w:val="32"/>
          <w:lang w:eastAsia="ar-SA"/>
        </w:rPr>
        <w:t>в) по минимизации и (или) ликвидации последствий коррупционных правонарушений.</w:t>
      </w:r>
    </w:p>
    <w:p w:rsidR="005C1BB9" w:rsidRPr="008F495C" w:rsidRDefault="005C1BB9" w:rsidP="005C1BB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8F495C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Предупреждение коррупци</w:t>
      </w:r>
      <w:proofErr w:type="gramStart"/>
      <w:r w:rsidRPr="008F495C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и</w:t>
      </w:r>
      <w:r w:rsidRPr="008F495C">
        <w:rPr>
          <w:rFonts w:ascii="Times New Roman" w:eastAsia="Times New Roman" w:hAnsi="Times New Roman" w:cs="Times New Roman"/>
          <w:sz w:val="32"/>
          <w:szCs w:val="32"/>
          <w:lang w:eastAsia="ar-SA"/>
        </w:rPr>
        <w:t>-</w:t>
      </w:r>
      <w:proofErr w:type="gramEnd"/>
      <w:r w:rsidRPr="008F495C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деятельность учреждения, направленная на введение элементов корпоративной культуры, организационной структуры, правил и процедур, регламентированных внутренними нормативными документами, обеспечивающими недопущению коррупционных правонарушений.</w:t>
      </w:r>
    </w:p>
    <w:p w:rsidR="005C1BB9" w:rsidRPr="008F495C" w:rsidRDefault="005C1BB9" w:rsidP="005C1BB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8F495C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Учреждение</w:t>
      </w:r>
      <w:r w:rsidRPr="008F495C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– юридическое лицо независимо от формы собственности, организационно-правовой формы и отраслевой принадлежности.</w:t>
      </w:r>
    </w:p>
    <w:p w:rsidR="005C1BB9" w:rsidRPr="008F495C" w:rsidRDefault="005C1BB9" w:rsidP="005C1BB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8F495C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Контрагент</w:t>
      </w:r>
      <w:r w:rsidRPr="008F495C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–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</w:t>
      </w:r>
    </w:p>
    <w:p w:rsidR="005C1BB9" w:rsidRPr="008F495C" w:rsidRDefault="005C1BB9" w:rsidP="005C1BB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proofErr w:type="gramStart"/>
      <w:r w:rsidRPr="008F495C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Взятка</w:t>
      </w:r>
      <w:r w:rsidRPr="008F495C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–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 w:rsidRPr="008F495C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5C1BB9" w:rsidRPr="008F495C" w:rsidRDefault="005C1BB9" w:rsidP="005C1BB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proofErr w:type="gramStart"/>
      <w:r w:rsidRPr="008F495C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Коммерческий подкуп</w:t>
      </w:r>
      <w:r w:rsidRPr="008F495C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–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</w:t>
      </w:r>
      <w:r w:rsidRPr="008F495C">
        <w:rPr>
          <w:rFonts w:ascii="Times New Roman" w:eastAsia="Times New Roman" w:hAnsi="Times New Roman" w:cs="Times New Roman"/>
          <w:sz w:val="32"/>
          <w:szCs w:val="32"/>
          <w:lang w:eastAsia="ar-SA"/>
        </w:rPr>
        <w:lastRenderedPageBreak/>
        <w:t>положением (часть 1 статьи 204 Уголовного кодекса Российской Федерации).</w:t>
      </w:r>
      <w:proofErr w:type="gramEnd"/>
    </w:p>
    <w:p w:rsidR="005C1BB9" w:rsidRPr="008F495C" w:rsidRDefault="005C1BB9" w:rsidP="005C1BB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proofErr w:type="gramStart"/>
      <w:r w:rsidRPr="008F495C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Конфликт интересов</w:t>
      </w:r>
      <w:r w:rsidRPr="008F495C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–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</w:t>
      </w:r>
      <w:proofErr w:type="gramEnd"/>
      <w:r w:rsidRPr="008F495C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(представителем организации) которой он является.</w:t>
      </w:r>
    </w:p>
    <w:p w:rsidR="005C1BB9" w:rsidRPr="008F495C" w:rsidRDefault="005C1BB9" w:rsidP="005C1BB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8F495C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Личная заинтересованность работника (представителя организации)</w:t>
      </w:r>
      <w:r w:rsidRPr="008F495C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– заинтересованность работника (представителя организации), связанная с возможностью получения работником (представителем организации)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5C1BB9" w:rsidRPr="008F495C" w:rsidRDefault="005C1BB9" w:rsidP="005C1BB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5C1BB9" w:rsidRPr="008F495C" w:rsidRDefault="005C1BB9" w:rsidP="00B3499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ar-SA"/>
        </w:rPr>
      </w:pPr>
      <w:r w:rsidRPr="008F495C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4.Основные принципы </w:t>
      </w:r>
      <w:proofErr w:type="spellStart"/>
      <w:r w:rsidRPr="008F495C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антикоррупционной</w:t>
      </w:r>
      <w:proofErr w:type="spellEnd"/>
      <w:r w:rsidRPr="008F495C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деятельности учреждения</w:t>
      </w:r>
    </w:p>
    <w:p w:rsidR="005C1BB9" w:rsidRPr="008F495C" w:rsidRDefault="005C1BB9" w:rsidP="005C1BB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8F495C">
        <w:rPr>
          <w:rFonts w:ascii="Times New Roman" w:eastAsia="Times New Roman" w:hAnsi="Times New Roman" w:cs="Times New Roman"/>
          <w:sz w:val="32"/>
          <w:szCs w:val="32"/>
          <w:lang w:eastAsia="ar-SA"/>
        </w:rPr>
        <w:t>Системы мер противодействия коррупции в лицее основываться на следующих ключевых принципах:</w:t>
      </w:r>
    </w:p>
    <w:p w:rsidR="005C1BB9" w:rsidRPr="008F495C" w:rsidRDefault="005C1BB9" w:rsidP="005C1BB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ar-SA"/>
        </w:rPr>
      </w:pPr>
      <w:r w:rsidRPr="008F495C">
        <w:rPr>
          <w:rFonts w:ascii="Times New Roman" w:eastAsia="Times New Roman" w:hAnsi="Times New Roman" w:cs="Times New Roman"/>
          <w:sz w:val="32"/>
          <w:szCs w:val="32"/>
          <w:lang w:eastAsia="ar-SA"/>
        </w:rPr>
        <w:t>Принцип соответствия политики организации действующему законодательству и общепринятым норма</w:t>
      </w:r>
      <w:r w:rsidRPr="008F495C">
        <w:rPr>
          <w:rFonts w:ascii="Times New Roman" w:eastAsia="Times New Roman" w:hAnsi="Times New Roman" w:cs="Times New Roman"/>
          <w:i/>
          <w:sz w:val="32"/>
          <w:szCs w:val="32"/>
          <w:lang w:eastAsia="ar-SA"/>
        </w:rPr>
        <w:t>м.</w:t>
      </w:r>
    </w:p>
    <w:p w:rsidR="005C1BB9" w:rsidRPr="008F495C" w:rsidRDefault="005C1BB9" w:rsidP="005C1BB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8F495C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Соответствие реализуемых </w:t>
      </w:r>
      <w:proofErr w:type="spellStart"/>
      <w:r w:rsidRPr="008F495C">
        <w:rPr>
          <w:rFonts w:ascii="Times New Roman" w:eastAsia="Times New Roman" w:hAnsi="Times New Roman" w:cs="Times New Roman"/>
          <w:sz w:val="32"/>
          <w:szCs w:val="32"/>
          <w:lang w:eastAsia="ar-SA"/>
        </w:rPr>
        <w:t>антикоррупционных</w:t>
      </w:r>
      <w:proofErr w:type="spellEnd"/>
      <w:r w:rsidRPr="008F495C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мероприятий Конституции Российской Федерации, заключенным Российской Федерацией международным договорам, законодательству Российской Федерации и иным нормативным правовым актам, применимым к организации.</w:t>
      </w:r>
    </w:p>
    <w:p w:rsidR="005C1BB9" w:rsidRPr="008F495C" w:rsidRDefault="005C1BB9" w:rsidP="005C1BB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ar-SA"/>
        </w:rPr>
      </w:pPr>
      <w:r w:rsidRPr="008F495C">
        <w:rPr>
          <w:rFonts w:ascii="Times New Roman" w:eastAsia="Times New Roman" w:hAnsi="Times New Roman" w:cs="Times New Roman"/>
          <w:sz w:val="32"/>
          <w:szCs w:val="32"/>
          <w:lang w:eastAsia="ar-SA"/>
        </w:rPr>
        <w:t>Принцип личного примера руководства</w:t>
      </w:r>
      <w:r w:rsidRPr="008F495C">
        <w:rPr>
          <w:rFonts w:ascii="Times New Roman" w:eastAsia="Times New Roman" w:hAnsi="Times New Roman" w:cs="Times New Roman"/>
          <w:i/>
          <w:sz w:val="32"/>
          <w:szCs w:val="32"/>
          <w:lang w:eastAsia="ar-SA"/>
        </w:rPr>
        <w:t>.</w:t>
      </w:r>
    </w:p>
    <w:p w:rsidR="005C1BB9" w:rsidRPr="008F495C" w:rsidRDefault="005C1BB9" w:rsidP="005C1BB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8F495C">
        <w:rPr>
          <w:rFonts w:ascii="Times New Roman" w:eastAsia="Times New Roman" w:hAnsi="Times New Roman" w:cs="Times New Roman"/>
          <w:sz w:val="32"/>
          <w:szCs w:val="32"/>
          <w:lang w:eastAsia="ar-SA"/>
        </w:rPr>
        <w:t>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:rsidR="005C1BB9" w:rsidRPr="008F495C" w:rsidRDefault="005C1BB9" w:rsidP="005C1BB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8F495C">
        <w:rPr>
          <w:rFonts w:ascii="Times New Roman" w:eastAsia="Times New Roman" w:hAnsi="Times New Roman" w:cs="Times New Roman"/>
          <w:sz w:val="32"/>
          <w:szCs w:val="32"/>
          <w:lang w:eastAsia="ar-SA"/>
        </w:rPr>
        <w:t>Принцип вовлеченности работников.</w:t>
      </w:r>
    </w:p>
    <w:p w:rsidR="005C1BB9" w:rsidRPr="008F495C" w:rsidRDefault="005C1BB9" w:rsidP="005C1BB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8F495C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Информированность работников организации о положениях </w:t>
      </w:r>
      <w:proofErr w:type="spellStart"/>
      <w:r w:rsidRPr="008F495C">
        <w:rPr>
          <w:rFonts w:ascii="Times New Roman" w:eastAsia="Times New Roman" w:hAnsi="Times New Roman" w:cs="Times New Roman"/>
          <w:sz w:val="32"/>
          <w:szCs w:val="32"/>
          <w:lang w:eastAsia="ar-SA"/>
        </w:rPr>
        <w:t>антикоррупционного</w:t>
      </w:r>
      <w:proofErr w:type="spellEnd"/>
      <w:r w:rsidRPr="008F495C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законодательства и их активное участие в формировании и реализации </w:t>
      </w:r>
      <w:proofErr w:type="spellStart"/>
      <w:r w:rsidRPr="008F495C">
        <w:rPr>
          <w:rFonts w:ascii="Times New Roman" w:eastAsia="Times New Roman" w:hAnsi="Times New Roman" w:cs="Times New Roman"/>
          <w:sz w:val="32"/>
          <w:szCs w:val="32"/>
          <w:lang w:eastAsia="ar-SA"/>
        </w:rPr>
        <w:t>антикоррупционных</w:t>
      </w:r>
      <w:proofErr w:type="spellEnd"/>
      <w:r w:rsidRPr="008F495C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стандартов и процедур.</w:t>
      </w:r>
    </w:p>
    <w:p w:rsidR="005C1BB9" w:rsidRPr="008F495C" w:rsidRDefault="005C1BB9" w:rsidP="005C1BB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8F495C">
        <w:rPr>
          <w:rFonts w:ascii="Times New Roman" w:eastAsia="Times New Roman" w:hAnsi="Times New Roman" w:cs="Times New Roman"/>
          <w:sz w:val="32"/>
          <w:szCs w:val="32"/>
          <w:lang w:eastAsia="ar-SA"/>
        </w:rPr>
        <w:lastRenderedPageBreak/>
        <w:t xml:space="preserve">Принцип соразмерности </w:t>
      </w:r>
      <w:proofErr w:type="spellStart"/>
      <w:r w:rsidRPr="008F495C">
        <w:rPr>
          <w:rFonts w:ascii="Times New Roman" w:eastAsia="Times New Roman" w:hAnsi="Times New Roman" w:cs="Times New Roman"/>
          <w:sz w:val="32"/>
          <w:szCs w:val="32"/>
          <w:lang w:eastAsia="ar-SA"/>
        </w:rPr>
        <w:t>антикоррупционных</w:t>
      </w:r>
      <w:proofErr w:type="spellEnd"/>
      <w:r w:rsidRPr="008F495C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процедур риску коррупции.</w:t>
      </w:r>
    </w:p>
    <w:p w:rsidR="005C1BB9" w:rsidRPr="008F495C" w:rsidRDefault="005C1BB9" w:rsidP="005C1BB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8F495C">
        <w:rPr>
          <w:rFonts w:ascii="Times New Roman" w:eastAsia="Times New Roman" w:hAnsi="Times New Roman" w:cs="Times New Roman"/>
          <w:sz w:val="32"/>
          <w:szCs w:val="32"/>
          <w:lang w:eastAsia="ar-SA"/>
        </w:rPr>
        <w:t>Разработка и выполнение комплекса мероприятий, позволяющих снизить вероятность вовлечения организации, ее руководителей и сотрудников в коррупционную деятельность, осуществляется с учетом существующих в деятельности данной организации коррупционных рисков.</w:t>
      </w:r>
    </w:p>
    <w:p w:rsidR="005C1BB9" w:rsidRPr="008F495C" w:rsidRDefault="005C1BB9" w:rsidP="005C1BB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ar-SA"/>
        </w:rPr>
      </w:pPr>
      <w:r w:rsidRPr="008F495C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Принцип эффективности </w:t>
      </w:r>
      <w:proofErr w:type="spellStart"/>
      <w:r w:rsidRPr="008F495C">
        <w:rPr>
          <w:rFonts w:ascii="Times New Roman" w:eastAsia="Times New Roman" w:hAnsi="Times New Roman" w:cs="Times New Roman"/>
          <w:sz w:val="32"/>
          <w:szCs w:val="32"/>
          <w:lang w:eastAsia="ar-SA"/>
        </w:rPr>
        <w:t>антикоррупционных</w:t>
      </w:r>
      <w:proofErr w:type="spellEnd"/>
      <w:r w:rsidRPr="008F495C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процедур</w:t>
      </w:r>
      <w:r w:rsidRPr="008F495C">
        <w:rPr>
          <w:rFonts w:ascii="Times New Roman" w:eastAsia="Times New Roman" w:hAnsi="Times New Roman" w:cs="Times New Roman"/>
          <w:i/>
          <w:sz w:val="32"/>
          <w:szCs w:val="32"/>
          <w:lang w:eastAsia="ar-SA"/>
        </w:rPr>
        <w:t>.</w:t>
      </w:r>
    </w:p>
    <w:p w:rsidR="005C1BB9" w:rsidRPr="008F495C" w:rsidRDefault="005C1BB9" w:rsidP="005C1BB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8F495C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Применение в организации таких </w:t>
      </w:r>
      <w:proofErr w:type="spellStart"/>
      <w:r w:rsidRPr="008F495C">
        <w:rPr>
          <w:rFonts w:ascii="Times New Roman" w:eastAsia="Times New Roman" w:hAnsi="Times New Roman" w:cs="Times New Roman"/>
          <w:sz w:val="32"/>
          <w:szCs w:val="32"/>
          <w:lang w:eastAsia="ar-SA"/>
        </w:rPr>
        <w:t>антикоррупционных</w:t>
      </w:r>
      <w:proofErr w:type="spellEnd"/>
      <w:r w:rsidRPr="008F495C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мероприятий, которые имеют низкую стоимость, обеспечивают простоту реализации и </w:t>
      </w:r>
      <w:proofErr w:type="gramStart"/>
      <w:r w:rsidRPr="008F495C">
        <w:rPr>
          <w:rFonts w:ascii="Times New Roman" w:eastAsia="Times New Roman" w:hAnsi="Times New Roman" w:cs="Times New Roman"/>
          <w:sz w:val="32"/>
          <w:szCs w:val="32"/>
          <w:lang w:eastAsia="ar-SA"/>
        </w:rPr>
        <w:t>приносят значимый результат</w:t>
      </w:r>
      <w:proofErr w:type="gramEnd"/>
      <w:r w:rsidRPr="008F495C">
        <w:rPr>
          <w:rFonts w:ascii="Times New Roman" w:eastAsia="Times New Roman" w:hAnsi="Times New Roman" w:cs="Times New Roman"/>
          <w:sz w:val="32"/>
          <w:szCs w:val="32"/>
          <w:lang w:eastAsia="ar-SA"/>
        </w:rPr>
        <w:t>.</w:t>
      </w:r>
    </w:p>
    <w:p w:rsidR="005C1BB9" w:rsidRPr="008F495C" w:rsidRDefault="005C1BB9" w:rsidP="005C1BB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8F495C">
        <w:rPr>
          <w:rFonts w:ascii="Times New Roman" w:eastAsia="Times New Roman" w:hAnsi="Times New Roman" w:cs="Times New Roman"/>
          <w:sz w:val="32"/>
          <w:szCs w:val="32"/>
          <w:lang w:eastAsia="ar-SA"/>
        </w:rPr>
        <w:t>Принцип ответственности и неотвратимости наказания.</w:t>
      </w:r>
    </w:p>
    <w:p w:rsidR="005C1BB9" w:rsidRPr="008F495C" w:rsidRDefault="005C1BB9" w:rsidP="005C1BB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8F495C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Неотвратимость наказания для работников организации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организации за реализацию внутриорганизационной </w:t>
      </w:r>
      <w:proofErr w:type="spellStart"/>
      <w:r w:rsidRPr="008F495C">
        <w:rPr>
          <w:rFonts w:ascii="Times New Roman" w:eastAsia="Times New Roman" w:hAnsi="Times New Roman" w:cs="Times New Roman"/>
          <w:sz w:val="32"/>
          <w:szCs w:val="32"/>
          <w:lang w:eastAsia="ar-SA"/>
        </w:rPr>
        <w:t>антикоррупционной</w:t>
      </w:r>
      <w:proofErr w:type="spellEnd"/>
      <w:r w:rsidRPr="008F495C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политики.</w:t>
      </w:r>
    </w:p>
    <w:p w:rsidR="005C1BB9" w:rsidRPr="008F495C" w:rsidRDefault="005C1BB9" w:rsidP="005C1BB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8F495C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Принцип открытости  </w:t>
      </w:r>
    </w:p>
    <w:p w:rsidR="005C1BB9" w:rsidRPr="008F495C" w:rsidRDefault="005C1BB9" w:rsidP="005C1BB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8F495C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Информирование контрагентов, партнеров и общественности о принятых в организации </w:t>
      </w:r>
      <w:proofErr w:type="spellStart"/>
      <w:r w:rsidRPr="008F495C">
        <w:rPr>
          <w:rFonts w:ascii="Times New Roman" w:eastAsia="Times New Roman" w:hAnsi="Times New Roman" w:cs="Times New Roman"/>
          <w:sz w:val="32"/>
          <w:szCs w:val="32"/>
          <w:lang w:eastAsia="ar-SA"/>
        </w:rPr>
        <w:t>антикоррупционных</w:t>
      </w:r>
      <w:proofErr w:type="spellEnd"/>
      <w:r w:rsidRPr="008F495C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стандартах ведения деятельности.</w:t>
      </w:r>
    </w:p>
    <w:p w:rsidR="005C1BB9" w:rsidRPr="008F495C" w:rsidRDefault="005C1BB9" w:rsidP="005C1BB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ar-SA"/>
        </w:rPr>
      </w:pPr>
      <w:r w:rsidRPr="008F495C">
        <w:rPr>
          <w:rFonts w:ascii="Times New Roman" w:eastAsia="Times New Roman" w:hAnsi="Times New Roman" w:cs="Times New Roman"/>
          <w:sz w:val="32"/>
          <w:szCs w:val="32"/>
          <w:lang w:eastAsia="ar-SA"/>
        </w:rPr>
        <w:t>Принцип постоянного контроля и регулярного мониторинга</w:t>
      </w:r>
      <w:r w:rsidRPr="008F495C">
        <w:rPr>
          <w:rFonts w:ascii="Times New Roman" w:eastAsia="Times New Roman" w:hAnsi="Times New Roman" w:cs="Times New Roman"/>
          <w:i/>
          <w:sz w:val="32"/>
          <w:szCs w:val="32"/>
          <w:lang w:eastAsia="ar-SA"/>
        </w:rPr>
        <w:t>.</w:t>
      </w:r>
    </w:p>
    <w:p w:rsidR="005C1BB9" w:rsidRPr="008F495C" w:rsidRDefault="005C1BB9" w:rsidP="005C1BB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8F495C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Регулярное осуществление мониторинга эффективности внедренных </w:t>
      </w:r>
      <w:proofErr w:type="spellStart"/>
      <w:r w:rsidRPr="008F495C">
        <w:rPr>
          <w:rFonts w:ascii="Times New Roman" w:eastAsia="Times New Roman" w:hAnsi="Times New Roman" w:cs="Times New Roman"/>
          <w:sz w:val="32"/>
          <w:szCs w:val="32"/>
          <w:lang w:eastAsia="ar-SA"/>
        </w:rPr>
        <w:t>антикоррупционных</w:t>
      </w:r>
      <w:proofErr w:type="spellEnd"/>
      <w:r w:rsidRPr="008F495C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стандартов и процедур, а также </w:t>
      </w:r>
      <w:proofErr w:type="gramStart"/>
      <w:r w:rsidRPr="008F495C">
        <w:rPr>
          <w:rFonts w:ascii="Times New Roman" w:eastAsia="Times New Roman" w:hAnsi="Times New Roman" w:cs="Times New Roman"/>
          <w:sz w:val="32"/>
          <w:szCs w:val="32"/>
          <w:lang w:eastAsia="ar-SA"/>
        </w:rPr>
        <w:t>контроля за</w:t>
      </w:r>
      <w:proofErr w:type="gramEnd"/>
      <w:r w:rsidRPr="008F495C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их исполнением.</w:t>
      </w:r>
    </w:p>
    <w:p w:rsidR="005C1BB9" w:rsidRPr="008F495C" w:rsidRDefault="005C1BB9" w:rsidP="005C1BB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5C1BB9" w:rsidRPr="008F495C" w:rsidRDefault="005C1BB9" w:rsidP="005C1BB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8F495C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5. Область применения политики и круг лиц, попадающих под ее действие</w:t>
      </w:r>
    </w:p>
    <w:p w:rsidR="005C1BB9" w:rsidRPr="008F495C" w:rsidRDefault="005C1BB9" w:rsidP="005C1BB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8F495C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Основным кругом лиц, попадающих под действие политики, являются работники школы, находящиеся с ней в трудовых отношениях, вне зависимости от занимаемой должности и выполняемых функций. Политика распространяется и на лица, предоставляющие услуги образовательному учреждению на основе гражданско-правовых договоров. В этом случае соответствующие положения </w:t>
      </w:r>
      <w:r w:rsidRPr="008F495C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нужно включить в текст договоров.</w:t>
      </w:r>
    </w:p>
    <w:p w:rsidR="005C1BB9" w:rsidRPr="008F495C" w:rsidRDefault="005C1BB9" w:rsidP="005C1BB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8F495C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</w:t>
      </w:r>
    </w:p>
    <w:p w:rsidR="005C1BB9" w:rsidRPr="008F495C" w:rsidRDefault="005C1BB9" w:rsidP="005C1BB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ar-SA"/>
        </w:rPr>
      </w:pPr>
      <w:r w:rsidRPr="008F495C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6. Определение должностных лиц школы, ответственных за реализацию </w:t>
      </w:r>
      <w:proofErr w:type="spellStart"/>
      <w:r w:rsidRPr="008F495C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антикоррупционной</w:t>
      </w:r>
      <w:proofErr w:type="spellEnd"/>
      <w:r w:rsidRPr="008F495C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политики </w:t>
      </w:r>
    </w:p>
    <w:p w:rsidR="005C1BB9" w:rsidRPr="008F495C" w:rsidRDefault="005C1BB9" w:rsidP="005C1BB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8F495C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Ответственными за реализацию </w:t>
      </w:r>
      <w:proofErr w:type="spellStart"/>
      <w:r w:rsidRPr="008F495C">
        <w:rPr>
          <w:rFonts w:ascii="Times New Roman" w:eastAsia="Times New Roman" w:hAnsi="Times New Roman" w:cs="Times New Roman"/>
          <w:sz w:val="32"/>
          <w:szCs w:val="32"/>
          <w:lang w:eastAsia="ar-SA"/>
        </w:rPr>
        <w:t>Антикоррупционной</w:t>
      </w:r>
      <w:proofErr w:type="spellEnd"/>
      <w:r w:rsidRPr="008F495C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политики учреждения являются: директор учреждения (задачи, функции и </w:t>
      </w:r>
      <w:r w:rsidRPr="008F495C">
        <w:rPr>
          <w:rFonts w:ascii="Times New Roman" w:eastAsia="Times New Roman" w:hAnsi="Times New Roman" w:cs="Times New Roman"/>
          <w:sz w:val="32"/>
          <w:szCs w:val="32"/>
          <w:lang w:eastAsia="ar-SA"/>
        </w:rPr>
        <w:lastRenderedPageBreak/>
        <w:t xml:space="preserve">полномочия в сфере противодействия коррупции определены должностной инструкцией), заместители директора, члены рабочей группы по реализации </w:t>
      </w:r>
      <w:proofErr w:type="spellStart"/>
      <w:r w:rsidRPr="008F495C">
        <w:rPr>
          <w:rFonts w:ascii="Times New Roman" w:eastAsia="Times New Roman" w:hAnsi="Times New Roman" w:cs="Times New Roman"/>
          <w:sz w:val="32"/>
          <w:szCs w:val="32"/>
          <w:lang w:eastAsia="ar-SA"/>
        </w:rPr>
        <w:t>антикоррупционной</w:t>
      </w:r>
      <w:proofErr w:type="spellEnd"/>
      <w:r w:rsidRPr="008F495C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политики учреждения.</w:t>
      </w:r>
    </w:p>
    <w:p w:rsidR="005C1BB9" w:rsidRPr="008F495C" w:rsidRDefault="005C1BB9" w:rsidP="005C1BB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8F495C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Должностные лица обязаны обеспечить выполнение мероприятий в срок и в соответствии с зоной ответственности, указанные в Плане реализации </w:t>
      </w:r>
      <w:proofErr w:type="spellStart"/>
      <w:r w:rsidRPr="008F495C">
        <w:rPr>
          <w:rFonts w:ascii="Times New Roman" w:eastAsia="Times New Roman" w:hAnsi="Times New Roman" w:cs="Times New Roman"/>
          <w:sz w:val="32"/>
          <w:szCs w:val="32"/>
          <w:lang w:eastAsia="ar-SA"/>
        </w:rPr>
        <w:t>антикоррупционные</w:t>
      </w:r>
      <w:proofErr w:type="spellEnd"/>
      <w:r w:rsidRPr="008F495C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мероприятия учреждения.</w:t>
      </w:r>
    </w:p>
    <w:p w:rsidR="005C1BB9" w:rsidRPr="008F495C" w:rsidRDefault="005C1BB9" w:rsidP="005C1BB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8F495C">
        <w:rPr>
          <w:rFonts w:ascii="Times New Roman" w:eastAsia="Times New Roman" w:hAnsi="Times New Roman" w:cs="Times New Roman"/>
          <w:sz w:val="32"/>
          <w:szCs w:val="32"/>
          <w:lang w:eastAsia="ar-SA"/>
        </w:rPr>
        <w:t>В число обязанностей членов Рабочей группы по реализации антитеррористической политики учреждения входят:</w:t>
      </w:r>
    </w:p>
    <w:p w:rsidR="005C1BB9" w:rsidRPr="008F495C" w:rsidRDefault="00D82471" w:rsidP="005C1BB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8F495C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- </w:t>
      </w:r>
      <w:r w:rsidR="005C1BB9" w:rsidRPr="008F495C">
        <w:rPr>
          <w:rFonts w:ascii="Times New Roman" w:eastAsia="Times New Roman" w:hAnsi="Times New Roman" w:cs="Times New Roman"/>
          <w:sz w:val="32"/>
          <w:szCs w:val="32"/>
          <w:lang w:eastAsia="ar-SA"/>
        </w:rPr>
        <w:t>разработка локальных нормативных актов организации, направленных на реализацию мер по предупреждению коррупции (</w:t>
      </w:r>
      <w:proofErr w:type="spellStart"/>
      <w:r w:rsidR="005C1BB9" w:rsidRPr="008F495C">
        <w:rPr>
          <w:rFonts w:ascii="Times New Roman" w:eastAsia="Times New Roman" w:hAnsi="Times New Roman" w:cs="Times New Roman"/>
          <w:sz w:val="32"/>
          <w:szCs w:val="32"/>
          <w:lang w:eastAsia="ar-SA"/>
        </w:rPr>
        <w:t>антикоррупционной</w:t>
      </w:r>
      <w:proofErr w:type="spellEnd"/>
      <w:r w:rsidR="005C1BB9" w:rsidRPr="008F495C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политики, кодекса этики и служебного поведения работников и т.д.);</w:t>
      </w:r>
    </w:p>
    <w:p w:rsidR="005C1BB9" w:rsidRPr="008F495C" w:rsidRDefault="00D82471" w:rsidP="005C1BB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8F495C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- </w:t>
      </w:r>
      <w:r w:rsidR="005C1BB9" w:rsidRPr="008F495C">
        <w:rPr>
          <w:rFonts w:ascii="Times New Roman" w:eastAsia="Times New Roman" w:hAnsi="Times New Roman" w:cs="Times New Roman"/>
          <w:sz w:val="32"/>
          <w:szCs w:val="32"/>
          <w:lang w:eastAsia="ar-SA"/>
        </w:rPr>
        <w:t>проведение контрольных мероприятий, направленных на выявление коррупционных правонарушений работниками организации;</w:t>
      </w:r>
    </w:p>
    <w:p w:rsidR="005C1BB9" w:rsidRPr="008F495C" w:rsidRDefault="00D82471" w:rsidP="005C1BB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8F495C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- </w:t>
      </w:r>
      <w:r w:rsidR="005C1BB9" w:rsidRPr="008F495C">
        <w:rPr>
          <w:rFonts w:ascii="Times New Roman" w:eastAsia="Times New Roman" w:hAnsi="Times New Roman" w:cs="Times New Roman"/>
          <w:sz w:val="32"/>
          <w:szCs w:val="32"/>
          <w:lang w:eastAsia="ar-SA"/>
        </w:rPr>
        <w:t>организация проведения оценки коррупционных рисков;</w:t>
      </w:r>
    </w:p>
    <w:p w:rsidR="005C1BB9" w:rsidRPr="008F495C" w:rsidRDefault="00D82471" w:rsidP="005C1BB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8F495C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- </w:t>
      </w:r>
      <w:r w:rsidR="005C1BB9" w:rsidRPr="008F495C">
        <w:rPr>
          <w:rFonts w:ascii="Times New Roman" w:eastAsia="Times New Roman" w:hAnsi="Times New Roman" w:cs="Times New Roman"/>
          <w:sz w:val="32"/>
          <w:szCs w:val="32"/>
          <w:lang w:eastAsia="ar-SA"/>
        </w:rPr>
        <w:t>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образовательного учреждения или иными лицами;</w:t>
      </w:r>
    </w:p>
    <w:p w:rsidR="005C1BB9" w:rsidRPr="008F495C" w:rsidRDefault="00D82471" w:rsidP="005C1BB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8F495C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- </w:t>
      </w:r>
      <w:r w:rsidR="005C1BB9" w:rsidRPr="008F495C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организация заполнения и рассмотрения </w:t>
      </w:r>
      <w:r w:rsidR="005C1BB9" w:rsidRPr="008F495C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деклараций </w:t>
      </w:r>
      <w:r w:rsidR="005C1BB9" w:rsidRPr="008F495C">
        <w:rPr>
          <w:rFonts w:ascii="Times New Roman" w:eastAsia="Times New Roman" w:hAnsi="Times New Roman" w:cs="Times New Roman"/>
          <w:sz w:val="32"/>
          <w:szCs w:val="32"/>
          <w:lang w:eastAsia="ar-SA"/>
        </w:rPr>
        <w:t>о конфликте интересов;</w:t>
      </w:r>
    </w:p>
    <w:p w:rsidR="005C1BB9" w:rsidRPr="008F495C" w:rsidRDefault="00D82471" w:rsidP="005C1BB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8F495C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- </w:t>
      </w:r>
      <w:r w:rsidR="005C1BB9" w:rsidRPr="008F495C">
        <w:rPr>
          <w:rFonts w:ascii="Times New Roman" w:eastAsia="Times New Roman" w:hAnsi="Times New Roman" w:cs="Times New Roman"/>
          <w:sz w:val="32"/>
          <w:szCs w:val="32"/>
          <w:lang w:eastAsia="ar-SA"/>
        </w:rPr>
        <w:t>организация обучающих мероприятий по вопросам профилактики и противодействия коррупции и индивидуального консультирования работников;</w:t>
      </w:r>
    </w:p>
    <w:p w:rsidR="005C1BB9" w:rsidRPr="008F495C" w:rsidRDefault="00D82471" w:rsidP="005C1BB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8F495C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- </w:t>
      </w:r>
      <w:r w:rsidR="005C1BB9" w:rsidRPr="008F495C">
        <w:rPr>
          <w:rFonts w:ascii="Times New Roman" w:eastAsia="Times New Roman" w:hAnsi="Times New Roman" w:cs="Times New Roman"/>
          <w:sz w:val="32"/>
          <w:szCs w:val="32"/>
          <w:lang w:eastAsia="ar-SA"/>
        </w:rPr>
        <w:t>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5C1BB9" w:rsidRPr="008F495C" w:rsidRDefault="00D82471" w:rsidP="005C1BB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8F495C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- </w:t>
      </w:r>
      <w:r w:rsidR="005C1BB9" w:rsidRPr="008F495C">
        <w:rPr>
          <w:rFonts w:ascii="Times New Roman" w:eastAsia="Times New Roman" w:hAnsi="Times New Roman" w:cs="Times New Roman"/>
          <w:sz w:val="32"/>
          <w:szCs w:val="32"/>
          <w:lang w:eastAsia="ar-SA"/>
        </w:rPr>
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5C1BB9" w:rsidRPr="008F495C" w:rsidRDefault="00D82471" w:rsidP="005C1BB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8F495C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- </w:t>
      </w:r>
      <w:r w:rsidR="005C1BB9" w:rsidRPr="008F495C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проведение оценки результатов </w:t>
      </w:r>
      <w:proofErr w:type="spellStart"/>
      <w:r w:rsidR="005C1BB9" w:rsidRPr="008F495C">
        <w:rPr>
          <w:rFonts w:ascii="Times New Roman" w:eastAsia="Times New Roman" w:hAnsi="Times New Roman" w:cs="Times New Roman"/>
          <w:sz w:val="32"/>
          <w:szCs w:val="32"/>
          <w:lang w:eastAsia="ar-SA"/>
        </w:rPr>
        <w:t>антикоррупционной</w:t>
      </w:r>
      <w:proofErr w:type="spellEnd"/>
      <w:r w:rsidR="005C1BB9" w:rsidRPr="008F495C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работы и подготовка соответствующих отчетных материалов Учредителю.</w:t>
      </w:r>
    </w:p>
    <w:p w:rsidR="005C1BB9" w:rsidRPr="008F495C" w:rsidRDefault="005C1BB9" w:rsidP="005C1BB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5C1BB9" w:rsidRPr="008F495C" w:rsidRDefault="005C1BB9" w:rsidP="00B3499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8F495C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7. Определение и закрепление обязанностей работников и организации, связанных с предупреждением и</w:t>
      </w:r>
      <w:r w:rsidR="00B3499E" w:rsidRPr="008F495C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противодействием коррупции.</w:t>
      </w:r>
    </w:p>
    <w:p w:rsidR="005C1BB9" w:rsidRPr="008F495C" w:rsidRDefault="005C1BB9" w:rsidP="005C1BB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8F495C">
        <w:rPr>
          <w:rFonts w:ascii="Times New Roman" w:eastAsia="Times New Roman" w:hAnsi="Times New Roman" w:cs="Times New Roman"/>
          <w:sz w:val="32"/>
          <w:szCs w:val="32"/>
          <w:lang w:eastAsia="ar-SA"/>
        </w:rPr>
        <w:lastRenderedPageBreak/>
        <w:t>Обязанности работников организации в связи с предупреждением и противодействием коррупции являются общими для всех сотрудников школы.</w:t>
      </w:r>
    </w:p>
    <w:p w:rsidR="005C1BB9" w:rsidRPr="008F495C" w:rsidRDefault="005C1BB9" w:rsidP="005C1BB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8F495C">
        <w:rPr>
          <w:rFonts w:ascii="Times New Roman" w:eastAsia="Times New Roman" w:hAnsi="Times New Roman" w:cs="Times New Roman"/>
          <w:sz w:val="32"/>
          <w:szCs w:val="32"/>
          <w:lang w:eastAsia="ar-SA"/>
        </w:rPr>
        <w:t>Общими обязанностями работников в связи с предупреждением и противодействием коррупции являются следующие:</w:t>
      </w:r>
    </w:p>
    <w:p w:rsidR="005C1BB9" w:rsidRPr="008F495C" w:rsidRDefault="00D82471" w:rsidP="005C1BB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8F495C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- </w:t>
      </w:r>
      <w:r w:rsidR="005C1BB9" w:rsidRPr="008F495C">
        <w:rPr>
          <w:rFonts w:ascii="Times New Roman" w:eastAsia="Times New Roman" w:hAnsi="Times New Roman" w:cs="Times New Roman"/>
          <w:sz w:val="32"/>
          <w:szCs w:val="32"/>
          <w:lang w:eastAsia="ar-SA"/>
        </w:rPr>
        <w:t>воздерживаться от совершения и (или) участия в совершении коррупционных правонарушений в интересах или от имени школы;</w:t>
      </w:r>
    </w:p>
    <w:p w:rsidR="005C1BB9" w:rsidRPr="008F495C" w:rsidRDefault="00D82471" w:rsidP="005C1BB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8F495C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- </w:t>
      </w:r>
      <w:r w:rsidR="005C1BB9" w:rsidRPr="008F495C">
        <w:rPr>
          <w:rFonts w:ascii="Times New Roman" w:eastAsia="Times New Roman" w:hAnsi="Times New Roman" w:cs="Times New Roman"/>
          <w:sz w:val="32"/>
          <w:szCs w:val="32"/>
          <w:lang w:eastAsia="ar-SA"/>
        </w:rPr>
        <w:t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школы;</w:t>
      </w:r>
    </w:p>
    <w:p w:rsidR="005C1BB9" w:rsidRPr="008F495C" w:rsidRDefault="00D82471" w:rsidP="005C1BB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8F495C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- </w:t>
      </w:r>
      <w:r w:rsidR="005C1BB9" w:rsidRPr="008F495C">
        <w:rPr>
          <w:rFonts w:ascii="Times New Roman" w:eastAsia="Times New Roman" w:hAnsi="Times New Roman" w:cs="Times New Roman"/>
          <w:sz w:val="32"/>
          <w:szCs w:val="32"/>
          <w:lang w:eastAsia="ar-SA"/>
        </w:rPr>
        <w:t>незамедлительно информировать директора школы, руководство организации о случаях склонения работника к совершению коррупционных правонарушений;</w:t>
      </w:r>
    </w:p>
    <w:p w:rsidR="005C1BB9" w:rsidRPr="008F495C" w:rsidRDefault="00D82471" w:rsidP="005C1BB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8F495C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- </w:t>
      </w:r>
      <w:r w:rsidR="005C1BB9" w:rsidRPr="008F495C">
        <w:rPr>
          <w:rFonts w:ascii="Times New Roman" w:eastAsia="Times New Roman" w:hAnsi="Times New Roman" w:cs="Times New Roman"/>
          <w:sz w:val="32"/>
          <w:szCs w:val="32"/>
          <w:lang w:eastAsia="ar-SA"/>
        </w:rPr>
        <w:t>незамедлительно информировать непосредственного начальника, руководство организации о ставшей известной информации о случаях совершения коррупционных правонарушений другими работниками, контрагентами организации или иными лицами;</w:t>
      </w:r>
    </w:p>
    <w:p w:rsidR="005C1BB9" w:rsidRPr="008F495C" w:rsidRDefault="00D82471" w:rsidP="005C1BB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8F495C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- </w:t>
      </w:r>
      <w:r w:rsidR="005C1BB9" w:rsidRPr="008F495C">
        <w:rPr>
          <w:rFonts w:ascii="Times New Roman" w:eastAsia="Times New Roman" w:hAnsi="Times New Roman" w:cs="Times New Roman"/>
          <w:sz w:val="32"/>
          <w:szCs w:val="32"/>
          <w:lang w:eastAsia="ar-SA"/>
        </w:rPr>
        <w:t>сообщить непосредственному начальнику или иному ответственному лицу о возможности возникновения либо возникшем у работника конфликте интересов.</w:t>
      </w:r>
    </w:p>
    <w:p w:rsidR="005C1BB9" w:rsidRPr="008F495C" w:rsidRDefault="005C1BB9" w:rsidP="005C1BB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8F495C">
        <w:rPr>
          <w:rFonts w:ascii="Times New Roman" w:eastAsia="Times New Roman" w:hAnsi="Times New Roman" w:cs="Times New Roman"/>
          <w:sz w:val="32"/>
          <w:szCs w:val="32"/>
          <w:lang w:eastAsia="ar-SA"/>
        </w:rPr>
        <w:t>В целях обеспечения эффективного исполнения возложенных на работников обязанностей   регламентируются</w:t>
      </w:r>
      <w:r w:rsidR="00D82471" w:rsidRPr="008F495C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процедуры их соблюдения.</w:t>
      </w:r>
    </w:p>
    <w:p w:rsidR="005C1BB9" w:rsidRPr="008F495C" w:rsidRDefault="005C1BB9" w:rsidP="005C1BB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8F495C">
        <w:rPr>
          <w:rFonts w:ascii="Times New Roman" w:eastAsia="Times New Roman" w:hAnsi="Times New Roman" w:cs="Times New Roman"/>
          <w:sz w:val="32"/>
          <w:szCs w:val="32"/>
          <w:lang w:eastAsia="ar-SA"/>
        </w:rPr>
        <w:t>Исходя их положений статьи 57 ТК РФ по соглашению сторон в трудовой договор, заключаемый с работником при приёме его на работу в образовательном учреждении, могут включаться права и обязанности работника и работодателя, установленные данным локальным нормативным актом - «</w:t>
      </w:r>
      <w:proofErr w:type="spellStart"/>
      <w:r w:rsidRPr="008F495C">
        <w:rPr>
          <w:rFonts w:ascii="Times New Roman" w:eastAsia="Times New Roman" w:hAnsi="Times New Roman" w:cs="Times New Roman"/>
          <w:sz w:val="32"/>
          <w:szCs w:val="32"/>
          <w:lang w:eastAsia="ar-SA"/>
        </w:rPr>
        <w:t>Антикоррупционная</w:t>
      </w:r>
      <w:proofErr w:type="spellEnd"/>
      <w:r w:rsidRPr="008F495C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политика». </w:t>
      </w:r>
    </w:p>
    <w:p w:rsidR="005C1BB9" w:rsidRPr="008F495C" w:rsidRDefault="005C1BB9" w:rsidP="005C1BB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8F495C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Общие и специальные обязанности рекомендуется включить в трудовой договор с работником организации.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взыскания, включая увольнение, при наличии оснований, предусмотренных ТК РФ, за совершения неправомерных действий, повлекших неисполнение возложенных на него трудовых обязанностей. </w:t>
      </w:r>
    </w:p>
    <w:p w:rsidR="005C1BB9" w:rsidRPr="008F495C" w:rsidRDefault="005C1BB9" w:rsidP="005C1BB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5C1BB9" w:rsidRPr="008F495C" w:rsidRDefault="005C1BB9" w:rsidP="005C1BB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ar-SA"/>
        </w:rPr>
      </w:pPr>
      <w:r w:rsidRPr="008F495C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lastRenderedPageBreak/>
        <w:t xml:space="preserve">8. Установление перечня реализуемых образовательным учреждением </w:t>
      </w:r>
      <w:proofErr w:type="spellStart"/>
      <w:r w:rsidRPr="008F495C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антикоррупционных</w:t>
      </w:r>
      <w:proofErr w:type="spellEnd"/>
      <w:r w:rsidRPr="008F495C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мероприятий, стандартов и процедур и порядок их выполнения (применения)</w:t>
      </w:r>
    </w:p>
    <w:tbl>
      <w:tblPr>
        <w:tblStyle w:val="a3"/>
        <w:tblW w:w="9777" w:type="dxa"/>
        <w:tblLook w:val="04A0"/>
      </w:tblPr>
      <w:tblGrid>
        <w:gridCol w:w="3313"/>
        <w:gridCol w:w="6464"/>
      </w:tblGrid>
      <w:tr w:rsidR="00D82471" w:rsidRPr="008F495C" w:rsidTr="00E11FCC">
        <w:tc>
          <w:tcPr>
            <w:tcW w:w="3256" w:type="dxa"/>
          </w:tcPr>
          <w:p w:rsidR="00D82471" w:rsidRPr="008F495C" w:rsidRDefault="00D82471" w:rsidP="005C1BB9">
            <w:pPr>
              <w:rPr>
                <w:sz w:val="32"/>
                <w:szCs w:val="32"/>
              </w:rPr>
            </w:pPr>
          </w:p>
        </w:tc>
        <w:tc>
          <w:tcPr>
            <w:tcW w:w="6521" w:type="dxa"/>
          </w:tcPr>
          <w:p w:rsidR="00D82471" w:rsidRPr="008F495C" w:rsidRDefault="00D82471" w:rsidP="00E11FCC">
            <w:pPr>
              <w:rPr>
                <w:sz w:val="32"/>
                <w:szCs w:val="32"/>
              </w:rPr>
            </w:pPr>
          </w:p>
        </w:tc>
      </w:tr>
      <w:tr w:rsidR="00D82471" w:rsidRPr="008F495C" w:rsidTr="00E11FCC">
        <w:tc>
          <w:tcPr>
            <w:tcW w:w="325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82471" w:rsidRPr="008F495C" w:rsidRDefault="00D82471" w:rsidP="00D82471">
            <w:pPr>
              <w:pStyle w:val="a4"/>
              <w:ind w:firstLine="567"/>
              <w:rPr>
                <w:b/>
                <w:sz w:val="32"/>
                <w:szCs w:val="32"/>
              </w:rPr>
            </w:pPr>
            <w:r w:rsidRPr="008F495C">
              <w:rPr>
                <w:sz w:val="32"/>
                <w:szCs w:val="32"/>
              </w:rPr>
              <w:t>Нормативное обеспечение, закрепление стандартов поведения и декларация намерений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471" w:rsidRPr="008F495C" w:rsidRDefault="00D82471" w:rsidP="00E11FCC">
            <w:pPr>
              <w:pStyle w:val="a4"/>
              <w:ind w:firstLine="567"/>
              <w:rPr>
                <w:sz w:val="32"/>
                <w:szCs w:val="32"/>
              </w:rPr>
            </w:pPr>
            <w:r w:rsidRPr="008F495C">
              <w:rPr>
                <w:sz w:val="32"/>
                <w:szCs w:val="32"/>
              </w:rPr>
              <w:t xml:space="preserve">Разработка и принятие </w:t>
            </w:r>
            <w:proofErr w:type="spellStart"/>
            <w:r w:rsidRPr="008F495C">
              <w:rPr>
                <w:sz w:val="32"/>
                <w:szCs w:val="32"/>
              </w:rPr>
              <w:t>антикоррупционной</w:t>
            </w:r>
            <w:proofErr w:type="spellEnd"/>
            <w:r w:rsidRPr="008F495C">
              <w:rPr>
                <w:sz w:val="32"/>
                <w:szCs w:val="32"/>
              </w:rPr>
              <w:t xml:space="preserve"> политики организации</w:t>
            </w:r>
          </w:p>
        </w:tc>
      </w:tr>
      <w:tr w:rsidR="00D82471" w:rsidRPr="008F495C" w:rsidTr="00E11FCC">
        <w:tc>
          <w:tcPr>
            <w:tcW w:w="3256" w:type="dxa"/>
            <w:vMerge/>
            <w:tcBorders>
              <w:left w:val="single" w:sz="4" w:space="0" w:color="000000"/>
              <w:right w:val="nil"/>
            </w:tcBorders>
          </w:tcPr>
          <w:p w:rsidR="00D82471" w:rsidRPr="008F495C" w:rsidRDefault="00D82471" w:rsidP="00D82471">
            <w:pPr>
              <w:rPr>
                <w:sz w:val="32"/>
                <w:szCs w:val="32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471" w:rsidRPr="008F495C" w:rsidRDefault="00D82471" w:rsidP="00E11FCC">
            <w:pPr>
              <w:pStyle w:val="a4"/>
              <w:ind w:firstLine="567"/>
              <w:rPr>
                <w:sz w:val="32"/>
                <w:szCs w:val="32"/>
              </w:rPr>
            </w:pPr>
            <w:r w:rsidRPr="008F495C">
              <w:rPr>
                <w:sz w:val="32"/>
                <w:szCs w:val="32"/>
              </w:rPr>
              <w:t xml:space="preserve">Разработка и утверждение плана реализации </w:t>
            </w:r>
            <w:proofErr w:type="spellStart"/>
            <w:r w:rsidRPr="008F495C">
              <w:rPr>
                <w:sz w:val="32"/>
                <w:szCs w:val="32"/>
              </w:rPr>
              <w:t>антикоррупционных</w:t>
            </w:r>
            <w:proofErr w:type="spellEnd"/>
            <w:r w:rsidRPr="008F495C">
              <w:rPr>
                <w:sz w:val="32"/>
                <w:szCs w:val="32"/>
              </w:rPr>
              <w:t xml:space="preserve"> мероприятий</w:t>
            </w:r>
          </w:p>
        </w:tc>
      </w:tr>
      <w:tr w:rsidR="00D82471" w:rsidRPr="008F495C" w:rsidTr="00E11FCC">
        <w:tc>
          <w:tcPr>
            <w:tcW w:w="3256" w:type="dxa"/>
            <w:vMerge/>
            <w:tcBorders>
              <w:left w:val="single" w:sz="4" w:space="0" w:color="000000"/>
              <w:right w:val="nil"/>
            </w:tcBorders>
          </w:tcPr>
          <w:p w:rsidR="00D82471" w:rsidRPr="008F495C" w:rsidRDefault="00D82471" w:rsidP="00D82471">
            <w:pPr>
              <w:rPr>
                <w:sz w:val="32"/>
                <w:szCs w:val="32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471" w:rsidRPr="008F495C" w:rsidRDefault="00D82471" w:rsidP="00E11FCC">
            <w:pPr>
              <w:pStyle w:val="a4"/>
              <w:ind w:firstLine="567"/>
              <w:rPr>
                <w:sz w:val="32"/>
                <w:szCs w:val="32"/>
              </w:rPr>
            </w:pPr>
            <w:r w:rsidRPr="008F495C">
              <w:rPr>
                <w:sz w:val="32"/>
                <w:szCs w:val="32"/>
              </w:rPr>
              <w:t>Разработка и принятие кодекса этики и служебного поведения работников организации</w:t>
            </w:r>
          </w:p>
        </w:tc>
      </w:tr>
      <w:tr w:rsidR="00D82471" w:rsidRPr="008F495C" w:rsidTr="00E11FCC">
        <w:tc>
          <w:tcPr>
            <w:tcW w:w="325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D82471" w:rsidRPr="008F495C" w:rsidRDefault="00D82471" w:rsidP="00D82471">
            <w:pPr>
              <w:rPr>
                <w:sz w:val="32"/>
                <w:szCs w:val="32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471" w:rsidRPr="008F495C" w:rsidRDefault="00D82471" w:rsidP="00E11FCC">
            <w:pPr>
              <w:pStyle w:val="a4"/>
              <w:ind w:firstLine="567"/>
              <w:rPr>
                <w:sz w:val="32"/>
                <w:szCs w:val="32"/>
              </w:rPr>
            </w:pPr>
            <w:r w:rsidRPr="008F495C">
              <w:rPr>
                <w:sz w:val="32"/>
                <w:szCs w:val="32"/>
              </w:rPr>
              <w:t>Разработка и внедрение положения о конфликте интересов, декларации о конфликте интересов</w:t>
            </w:r>
          </w:p>
        </w:tc>
      </w:tr>
      <w:tr w:rsidR="00D82471" w:rsidRPr="008F495C" w:rsidTr="00E11FCC">
        <w:tc>
          <w:tcPr>
            <w:tcW w:w="325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D82471" w:rsidRPr="008F495C" w:rsidRDefault="00D82471" w:rsidP="00D82471">
            <w:pPr>
              <w:rPr>
                <w:sz w:val="32"/>
                <w:szCs w:val="32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471" w:rsidRPr="008F495C" w:rsidRDefault="00D82471" w:rsidP="00E11FCC">
            <w:pPr>
              <w:pStyle w:val="a4"/>
              <w:ind w:firstLine="567"/>
              <w:rPr>
                <w:sz w:val="32"/>
                <w:szCs w:val="32"/>
              </w:rPr>
            </w:pPr>
            <w:r w:rsidRPr="008F495C">
              <w:rPr>
                <w:sz w:val="32"/>
                <w:szCs w:val="32"/>
              </w:rPr>
              <w:t>Разработка и принятие правил, регламентирующих вопросы обмена деловыми подарками и знаками делового гостеприимства</w:t>
            </w:r>
          </w:p>
        </w:tc>
      </w:tr>
      <w:tr w:rsidR="00D82471" w:rsidRPr="008F495C" w:rsidTr="00E11FCC">
        <w:tc>
          <w:tcPr>
            <w:tcW w:w="325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D82471" w:rsidRPr="008F495C" w:rsidRDefault="00D82471" w:rsidP="00D82471">
            <w:pPr>
              <w:rPr>
                <w:sz w:val="32"/>
                <w:szCs w:val="32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471" w:rsidRPr="008F495C" w:rsidRDefault="00D82471" w:rsidP="00E11FCC">
            <w:pPr>
              <w:pStyle w:val="a4"/>
              <w:ind w:firstLine="567"/>
              <w:rPr>
                <w:sz w:val="32"/>
                <w:szCs w:val="32"/>
              </w:rPr>
            </w:pPr>
            <w:r w:rsidRPr="008F495C">
              <w:rPr>
                <w:sz w:val="32"/>
                <w:szCs w:val="32"/>
              </w:rPr>
              <w:t xml:space="preserve">Введение в договоры, связанные с хозяйственной деятельностью организации, стандартной </w:t>
            </w:r>
            <w:proofErr w:type="spellStart"/>
            <w:r w:rsidRPr="008F495C">
              <w:rPr>
                <w:sz w:val="32"/>
                <w:szCs w:val="32"/>
              </w:rPr>
              <w:t>антикоррупционной</w:t>
            </w:r>
            <w:proofErr w:type="spellEnd"/>
            <w:r w:rsidRPr="008F495C">
              <w:rPr>
                <w:sz w:val="32"/>
                <w:szCs w:val="32"/>
              </w:rPr>
              <w:t xml:space="preserve"> оговорки</w:t>
            </w:r>
          </w:p>
        </w:tc>
      </w:tr>
      <w:tr w:rsidR="00D82471" w:rsidRPr="008F495C" w:rsidTr="00E11FCC">
        <w:tc>
          <w:tcPr>
            <w:tcW w:w="3256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82471" w:rsidRPr="008F495C" w:rsidRDefault="00D82471" w:rsidP="00D82471">
            <w:pPr>
              <w:rPr>
                <w:sz w:val="32"/>
                <w:szCs w:val="32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471" w:rsidRPr="008F495C" w:rsidRDefault="00D82471" w:rsidP="00E11FCC">
            <w:pPr>
              <w:pStyle w:val="a4"/>
              <w:ind w:firstLine="567"/>
              <w:rPr>
                <w:sz w:val="32"/>
                <w:szCs w:val="32"/>
              </w:rPr>
            </w:pPr>
            <w:r w:rsidRPr="008F495C">
              <w:rPr>
                <w:sz w:val="32"/>
                <w:szCs w:val="32"/>
              </w:rPr>
              <w:t xml:space="preserve">Введение </w:t>
            </w:r>
            <w:proofErr w:type="spellStart"/>
            <w:r w:rsidRPr="008F495C">
              <w:rPr>
                <w:sz w:val="32"/>
                <w:szCs w:val="32"/>
              </w:rPr>
              <w:t>антикоррупционных</w:t>
            </w:r>
            <w:proofErr w:type="spellEnd"/>
            <w:r w:rsidRPr="008F495C">
              <w:rPr>
                <w:sz w:val="32"/>
                <w:szCs w:val="32"/>
              </w:rPr>
              <w:t xml:space="preserve"> положений в трудовые договоры работников</w:t>
            </w:r>
          </w:p>
        </w:tc>
      </w:tr>
      <w:tr w:rsidR="00D82471" w:rsidRPr="008F495C" w:rsidTr="00E11FCC"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1" w:rsidRPr="008F495C" w:rsidRDefault="00D82471" w:rsidP="00D82471">
            <w:pPr>
              <w:pStyle w:val="a4"/>
              <w:ind w:firstLine="567"/>
              <w:jc w:val="both"/>
              <w:rPr>
                <w:sz w:val="32"/>
                <w:szCs w:val="32"/>
              </w:rPr>
            </w:pPr>
            <w:r w:rsidRPr="008F495C">
              <w:rPr>
                <w:sz w:val="32"/>
                <w:szCs w:val="32"/>
              </w:rPr>
              <w:t xml:space="preserve">Разработка и введение специальных </w:t>
            </w:r>
            <w:proofErr w:type="spellStart"/>
            <w:r w:rsidRPr="008F495C">
              <w:rPr>
                <w:sz w:val="32"/>
                <w:szCs w:val="32"/>
              </w:rPr>
              <w:t>антикоррупционных</w:t>
            </w:r>
            <w:proofErr w:type="spellEnd"/>
            <w:r w:rsidRPr="008F495C">
              <w:rPr>
                <w:sz w:val="32"/>
                <w:szCs w:val="32"/>
              </w:rPr>
              <w:t xml:space="preserve"> процедур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2471" w:rsidRPr="008F495C" w:rsidRDefault="00D82471" w:rsidP="00E11FCC">
            <w:pPr>
              <w:pStyle w:val="a4"/>
              <w:ind w:firstLine="567"/>
              <w:rPr>
                <w:sz w:val="32"/>
                <w:szCs w:val="32"/>
              </w:rPr>
            </w:pPr>
            <w:r w:rsidRPr="008F495C">
              <w:rPr>
                <w:sz w:val="32"/>
                <w:szCs w:val="32"/>
              </w:rPr>
              <w:t>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 п.)</w:t>
            </w:r>
          </w:p>
        </w:tc>
      </w:tr>
      <w:tr w:rsidR="00D82471" w:rsidRPr="008F495C" w:rsidTr="00E11FCC"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71" w:rsidRPr="008F495C" w:rsidRDefault="00D82471" w:rsidP="00D82471">
            <w:pPr>
              <w:rPr>
                <w:sz w:val="32"/>
                <w:szCs w:val="32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2471" w:rsidRPr="008F495C" w:rsidRDefault="00D82471" w:rsidP="00E11FCC">
            <w:pPr>
              <w:pStyle w:val="a4"/>
              <w:ind w:firstLine="567"/>
              <w:rPr>
                <w:sz w:val="32"/>
                <w:szCs w:val="32"/>
              </w:rPr>
            </w:pPr>
            <w:proofErr w:type="gramStart"/>
            <w:r w:rsidRPr="008F495C">
              <w:rPr>
                <w:sz w:val="32"/>
                <w:szCs w:val="32"/>
              </w:rPr>
              <w:t xml:space="preserve">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 и порядка рассмотрения таких сообщений, включая создание доступных каналов передачи обозначенной </w:t>
            </w:r>
            <w:r w:rsidRPr="008F495C">
              <w:rPr>
                <w:sz w:val="32"/>
                <w:szCs w:val="32"/>
              </w:rPr>
              <w:lastRenderedPageBreak/>
              <w:t>информации (механизмов «обратной связи», телефона доверия и т. п.)</w:t>
            </w:r>
            <w:proofErr w:type="gramEnd"/>
          </w:p>
        </w:tc>
      </w:tr>
      <w:tr w:rsidR="00D82471" w:rsidRPr="008F495C" w:rsidTr="00E11FCC"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71" w:rsidRPr="008F495C" w:rsidRDefault="00D82471" w:rsidP="00D82471">
            <w:pPr>
              <w:rPr>
                <w:sz w:val="32"/>
                <w:szCs w:val="32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2471" w:rsidRPr="008F495C" w:rsidRDefault="00D82471" w:rsidP="00E11FCC">
            <w:pPr>
              <w:pStyle w:val="a4"/>
              <w:ind w:firstLine="567"/>
              <w:rPr>
                <w:sz w:val="32"/>
                <w:szCs w:val="32"/>
              </w:rPr>
            </w:pPr>
            <w:r w:rsidRPr="008F495C">
              <w:rPr>
                <w:sz w:val="32"/>
                <w:szCs w:val="32"/>
              </w:rPr>
              <w:t>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</w:t>
            </w:r>
          </w:p>
        </w:tc>
      </w:tr>
      <w:tr w:rsidR="00D82471" w:rsidRPr="008F495C" w:rsidTr="00E11FCC"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71" w:rsidRPr="008F495C" w:rsidRDefault="00D82471" w:rsidP="00D82471">
            <w:pPr>
              <w:rPr>
                <w:sz w:val="32"/>
                <w:szCs w:val="32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2471" w:rsidRPr="008F495C" w:rsidRDefault="00D82471" w:rsidP="00E11FCC">
            <w:pPr>
              <w:pStyle w:val="a4"/>
              <w:ind w:firstLine="567"/>
              <w:rPr>
                <w:sz w:val="32"/>
                <w:szCs w:val="32"/>
              </w:rPr>
            </w:pPr>
            <w:r w:rsidRPr="008F495C">
              <w:rPr>
                <w:sz w:val="32"/>
                <w:szCs w:val="32"/>
              </w:rPr>
              <w:t>Введение процедур защиты работников, сообщивших о коррупционных правонарушениях в деятельности организации, от формальных и неформальных санкций</w:t>
            </w:r>
          </w:p>
        </w:tc>
      </w:tr>
      <w:tr w:rsidR="00E11FCC" w:rsidRPr="008F495C" w:rsidTr="00E11FCC">
        <w:trPr>
          <w:trHeight w:val="1577"/>
        </w:trPr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CC" w:rsidRPr="008F495C" w:rsidRDefault="00E11FCC" w:rsidP="00D82471">
            <w:pPr>
              <w:rPr>
                <w:sz w:val="32"/>
                <w:szCs w:val="32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E11FCC" w:rsidRPr="008F495C" w:rsidRDefault="00E11FCC" w:rsidP="00E11FCC">
            <w:pPr>
              <w:pStyle w:val="a4"/>
              <w:ind w:firstLine="567"/>
              <w:rPr>
                <w:sz w:val="32"/>
                <w:szCs w:val="32"/>
              </w:rPr>
            </w:pPr>
            <w:r w:rsidRPr="008F495C">
              <w:rPr>
                <w:sz w:val="32"/>
                <w:szCs w:val="32"/>
              </w:rPr>
              <w:t xml:space="preserve">Проведение периодической оценки коррупционных рисков в целях выявления сфер деятельности организации, наиболее подверженных таким рискам, и разработки соответствующих </w:t>
            </w:r>
            <w:proofErr w:type="spellStart"/>
            <w:r w:rsidRPr="008F495C">
              <w:rPr>
                <w:sz w:val="32"/>
                <w:szCs w:val="32"/>
              </w:rPr>
              <w:t>антикоррупционных</w:t>
            </w:r>
            <w:proofErr w:type="spellEnd"/>
            <w:r w:rsidRPr="008F495C">
              <w:rPr>
                <w:sz w:val="32"/>
                <w:szCs w:val="32"/>
              </w:rPr>
              <w:t xml:space="preserve"> мер</w:t>
            </w:r>
          </w:p>
        </w:tc>
      </w:tr>
      <w:tr w:rsidR="00E11FCC" w:rsidRPr="008F495C" w:rsidTr="00E11FCC"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11FCC" w:rsidRPr="008F495C" w:rsidRDefault="00E11FCC" w:rsidP="00E11FCC">
            <w:pPr>
              <w:pStyle w:val="a4"/>
              <w:ind w:firstLine="567"/>
              <w:jc w:val="both"/>
              <w:rPr>
                <w:sz w:val="32"/>
                <w:szCs w:val="32"/>
              </w:rPr>
            </w:pPr>
            <w:r w:rsidRPr="008F495C">
              <w:rPr>
                <w:sz w:val="32"/>
                <w:szCs w:val="32"/>
              </w:rPr>
              <w:t>Обучение и информирование работников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FCC" w:rsidRPr="008F495C" w:rsidRDefault="00E11FCC" w:rsidP="00E11FCC">
            <w:pPr>
              <w:pStyle w:val="a4"/>
              <w:ind w:firstLine="567"/>
              <w:rPr>
                <w:sz w:val="32"/>
                <w:szCs w:val="32"/>
              </w:rPr>
            </w:pPr>
            <w:r w:rsidRPr="008F495C">
              <w:rPr>
                <w:sz w:val="32"/>
                <w:szCs w:val="32"/>
              </w:rPr>
              <w:t>Ежегодное ознакомление работников под роспись с нормативными документами, регламентирующими вопросы предупреждения и противодействия коррупции в организации</w:t>
            </w:r>
          </w:p>
        </w:tc>
      </w:tr>
      <w:tr w:rsidR="00E11FCC" w:rsidRPr="008F495C" w:rsidTr="00E11FCC">
        <w:tc>
          <w:tcPr>
            <w:tcW w:w="3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1FCC" w:rsidRPr="008F495C" w:rsidRDefault="00E11FCC" w:rsidP="00E11FCC">
            <w:pPr>
              <w:rPr>
                <w:sz w:val="32"/>
                <w:szCs w:val="32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FCC" w:rsidRPr="008F495C" w:rsidRDefault="00E11FCC" w:rsidP="00E11FCC">
            <w:pPr>
              <w:pStyle w:val="a4"/>
              <w:ind w:firstLine="567"/>
              <w:rPr>
                <w:sz w:val="32"/>
                <w:szCs w:val="32"/>
              </w:rPr>
            </w:pPr>
            <w:r w:rsidRPr="008F495C">
              <w:rPr>
                <w:sz w:val="32"/>
                <w:szCs w:val="32"/>
              </w:rPr>
              <w:t>Проведение обучающих мероприятий по вопросам профилактики и противодействия коррупции</w:t>
            </w:r>
          </w:p>
        </w:tc>
      </w:tr>
      <w:tr w:rsidR="00E11FCC" w:rsidRPr="008F495C" w:rsidTr="00E11FCC">
        <w:tc>
          <w:tcPr>
            <w:tcW w:w="3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1FCC" w:rsidRPr="008F495C" w:rsidRDefault="00E11FCC" w:rsidP="00E11FCC">
            <w:pPr>
              <w:rPr>
                <w:sz w:val="32"/>
                <w:szCs w:val="32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FCC" w:rsidRPr="008F495C" w:rsidRDefault="00E11FCC" w:rsidP="00E11FCC">
            <w:pPr>
              <w:pStyle w:val="a4"/>
              <w:ind w:firstLine="567"/>
              <w:rPr>
                <w:sz w:val="32"/>
                <w:szCs w:val="32"/>
              </w:rPr>
            </w:pPr>
            <w:r w:rsidRPr="008F495C">
              <w:rPr>
                <w:sz w:val="32"/>
                <w:szCs w:val="32"/>
              </w:rPr>
              <w:t xml:space="preserve">Организация индивидуального консультирования работников по вопросам применения (соблюдения) </w:t>
            </w:r>
            <w:proofErr w:type="spellStart"/>
            <w:r w:rsidRPr="008F495C">
              <w:rPr>
                <w:sz w:val="32"/>
                <w:szCs w:val="32"/>
              </w:rPr>
              <w:t>антикоррупционных</w:t>
            </w:r>
            <w:proofErr w:type="spellEnd"/>
            <w:r w:rsidRPr="008F495C">
              <w:rPr>
                <w:sz w:val="32"/>
                <w:szCs w:val="32"/>
              </w:rPr>
              <w:t xml:space="preserve"> стандартов и процедур</w:t>
            </w:r>
          </w:p>
        </w:tc>
      </w:tr>
      <w:tr w:rsidR="00E11FCC" w:rsidRPr="008F495C" w:rsidTr="00E11FCC">
        <w:tc>
          <w:tcPr>
            <w:tcW w:w="3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1FCC" w:rsidRPr="008F495C" w:rsidRDefault="00E11FCC" w:rsidP="00E11FCC">
            <w:pPr>
              <w:pStyle w:val="a4"/>
              <w:ind w:firstLine="567"/>
              <w:jc w:val="both"/>
              <w:rPr>
                <w:sz w:val="32"/>
                <w:szCs w:val="32"/>
              </w:rPr>
            </w:pPr>
            <w:r w:rsidRPr="008F495C">
              <w:rPr>
                <w:sz w:val="32"/>
                <w:szCs w:val="32"/>
              </w:rPr>
              <w:t xml:space="preserve">Обеспечение соответствия системы внутреннего контроля и аудита организации требованиям </w:t>
            </w:r>
            <w:proofErr w:type="spellStart"/>
            <w:r w:rsidRPr="008F495C">
              <w:rPr>
                <w:sz w:val="32"/>
                <w:szCs w:val="32"/>
              </w:rPr>
              <w:t>антикоррупционной</w:t>
            </w:r>
            <w:proofErr w:type="spellEnd"/>
            <w:r w:rsidRPr="008F495C">
              <w:rPr>
                <w:sz w:val="32"/>
                <w:szCs w:val="32"/>
              </w:rPr>
              <w:t xml:space="preserve"> политики организации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FCC" w:rsidRPr="008F495C" w:rsidRDefault="00E11FCC" w:rsidP="00E11FCC">
            <w:pPr>
              <w:pStyle w:val="a4"/>
              <w:ind w:firstLine="567"/>
              <w:rPr>
                <w:sz w:val="32"/>
                <w:szCs w:val="32"/>
              </w:rPr>
            </w:pPr>
            <w:r w:rsidRPr="008F495C">
              <w:rPr>
                <w:sz w:val="32"/>
                <w:szCs w:val="32"/>
              </w:rPr>
              <w:t>Осуществление регулярного контроля соблюдения внутренних процедур</w:t>
            </w:r>
          </w:p>
        </w:tc>
      </w:tr>
      <w:tr w:rsidR="00E11FCC" w:rsidRPr="008F495C" w:rsidTr="00E11FCC">
        <w:tc>
          <w:tcPr>
            <w:tcW w:w="3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1FCC" w:rsidRPr="008F495C" w:rsidRDefault="00E11FCC" w:rsidP="00E11FCC">
            <w:pPr>
              <w:rPr>
                <w:sz w:val="32"/>
                <w:szCs w:val="32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FCC" w:rsidRPr="008F495C" w:rsidRDefault="00E11FCC" w:rsidP="00E11FCC">
            <w:pPr>
              <w:pStyle w:val="a4"/>
              <w:ind w:firstLine="567"/>
              <w:rPr>
                <w:sz w:val="32"/>
                <w:szCs w:val="32"/>
              </w:rPr>
            </w:pPr>
            <w:r w:rsidRPr="008F495C">
              <w:rPr>
                <w:sz w:val="32"/>
                <w:szCs w:val="32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</w:p>
        </w:tc>
      </w:tr>
      <w:tr w:rsidR="00E11FCC" w:rsidRPr="008F495C" w:rsidTr="00E11FCC">
        <w:tc>
          <w:tcPr>
            <w:tcW w:w="3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1FCC" w:rsidRPr="008F495C" w:rsidRDefault="00E11FCC" w:rsidP="00E11FCC">
            <w:pPr>
              <w:rPr>
                <w:sz w:val="32"/>
                <w:szCs w:val="32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FCC" w:rsidRPr="008F495C" w:rsidRDefault="00E11FCC" w:rsidP="00E11FCC">
            <w:pPr>
              <w:pStyle w:val="a4"/>
              <w:ind w:firstLine="567"/>
              <w:rPr>
                <w:sz w:val="32"/>
                <w:szCs w:val="32"/>
              </w:rPr>
            </w:pPr>
            <w:r w:rsidRPr="008F495C">
              <w:rPr>
                <w:sz w:val="32"/>
                <w:szCs w:val="32"/>
              </w:rPr>
              <w:t xml:space="preserve">Осуществление регулярного контроля экономической обоснованности расходов в сферах с высоким коррупционным риском: обмен деловыми подарками, представительские расходы, </w:t>
            </w:r>
            <w:r w:rsidRPr="008F495C">
              <w:rPr>
                <w:sz w:val="32"/>
                <w:szCs w:val="32"/>
              </w:rPr>
              <w:lastRenderedPageBreak/>
              <w:t>благотворительные пожертвования, вознаграждения внешним консультантам</w:t>
            </w:r>
          </w:p>
        </w:tc>
      </w:tr>
      <w:tr w:rsidR="00E11FCC" w:rsidRPr="008F495C" w:rsidTr="00E11FCC">
        <w:tc>
          <w:tcPr>
            <w:tcW w:w="3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1FCC" w:rsidRPr="008F495C" w:rsidRDefault="00E11FCC" w:rsidP="00E11FCC">
            <w:pPr>
              <w:pStyle w:val="a4"/>
              <w:ind w:firstLine="567"/>
              <w:jc w:val="both"/>
              <w:rPr>
                <w:sz w:val="32"/>
                <w:szCs w:val="32"/>
              </w:rPr>
            </w:pPr>
            <w:r w:rsidRPr="008F495C">
              <w:rPr>
                <w:sz w:val="32"/>
                <w:szCs w:val="32"/>
              </w:rPr>
              <w:lastRenderedPageBreak/>
              <w:t xml:space="preserve">Оценка результатов проводимой </w:t>
            </w:r>
            <w:proofErr w:type="spellStart"/>
            <w:r w:rsidRPr="008F495C">
              <w:rPr>
                <w:sz w:val="32"/>
                <w:szCs w:val="32"/>
              </w:rPr>
              <w:t>антикоррупционной</w:t>
            </w:r>
            <w:proofErr w:type="spellEnd"/>
            <w:r w:rsidRPr="008F495C">
              <w:rPr>
                <w:sz w:val="32"/>
                <w:szCs w:val="32"/>
              </w:rPr>
              <w:t xml:space="preserve"> работы и распространение отчетных материалов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FCC" w:rsidRPr="008F495C" w:rsidRDefault="00E11FCC" w:rsidP="00E11FCC">
            <w:pPr>
              <w:pStyle w:val="a4"/>
              <w:ind w:firstLine="567"/>
              <w:rPr>
                <w:sz w:val="32"/>
                <w:szCs w:val="32"/>
              </w:rPr>
            </w:pPr>
            <w:r w:rsidRPr="008F495C">
              <w:rPr>
                <w:sz w:val="32"/>
                <w:szCs w:val="32"/>
              </w:rPr>
              <w:t>Проведение регулярной оценки результатов работы по противодействию коррупции</w:t>
            </w:r>
          </w:p>
        </w:tc>
      </w:tr>
      <w:tr w:rsidR="00E11FCC" w:rsidRPr="008F495C" w:rsidTr="00E11FCC">
        <w:tc>
          <w:tcPr>
            <w:tcW w:w="3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1FCC" w:rsidRPr="008F495C" w:rsidRDefault="00E11FCC" w:rsidP="00E11FCC">
            <w:pPr>
              <w:rPr>
                <w:sz w:val="32"/>
                <w:szCs w:val="32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FCC" w:rsidRPr="008F495C" w:rsidRDefault="00E11FCC" w:rsidP="00E11FCC">
            <w:pPr>
              <w:pStyle w:val="a4"/>
              <w:ind w:firstLine="567"/>
              <w:rPr>
                <w:sz w:val="32"/>
                <w:szCs w:val="32"/>
              </w:rPr>
            </w:pPr>
            <w:r w:rsidRPr="008F495C">
              <w:rPr>
                <w:sz w:val="32"/>
                <w:szCs w:val="32"/>
              </w:rPr>
              <w:t>Подготовка и распространение отчетных материалов о проводимой работе и достигнутых результатах в сфере противодействия коррупции</w:t>
            </w:r>
          </w:p>
        </w:tc>
      </w:tr>
      <w:tr w:rsidR="00E11FCC" w:rsidRPr="008F495C" w:rsidTr="00E11FCC">
        <w:tc>
          <w:tcPr>
            <w:tcW w:w="3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11FCC" w:rsidRPr="008F495C" w:rsidRDefault="00E11FCC" w:rsidP="00E11FCC">
            <w:pPr>
              <w:pStyle w:val="a4"/>
              <w:ind w:firstLine="567"/>
              <w:jc w:val="both"/>
              <w:rPr>
                <w:sz w:val="32"/>
                <w:szCs w:val="32"/>
              </w:rPr>
            </w:pPr>
            <w:r w:rsidRPr="008F495C">
              <w:rPr>
                <w:sz w:val="32"/>
                <w:szCs w:val="32"/>
              </w:rPr>
              <w:t>Сотрудничество с правоохранительными органами в сфере противодействия коррупции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FCC" w:rsidRPr="008F495C" w:rsidRDefault="00E11FCC" w:rsidP="00E11FCC">
            <w:pPr>
              <w:pStyle w:val="a4"/>
              <w:ind w:firstLine="567"/>
              <w:rPr>
                <w:sz w:val="32"/>
                <w:szCs w:val="32"/>
              </w:rPr>
            </w:pPr>
            <w:r w:rsidRPr="008F495C">
              <w:rPr>
                <w:sz w:val="32"/>
                <w:szCs w:val="32"/>
              </w:rPr>
              <w:t>Оказание содействия уполномоченным представителям контрольно-надзорных и правоохранительных органов при проведении ими проверок деятельности организации по противодействию коррупции</w:t>
            </w:r>
          </w:p>
        </w:tc>
      </w:tr>
      <w:tr w:rsidR="00E11FCC" w:rsidRPr="008F495C" w:rsidTr="00E11FCC">
        <w:tc>
          <w:tcPr>
            <w:tcW w:w="3256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11FCC" w:rsidRPr="008F495C" w:rsidRDefault="00E11FCC" w:rsidP="00E11FCC">
            <w:pPr>
              <w:rPr>
                <w:sz w:val="32"/>
                <w:szCs w:val="32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FCC" w:rsidRPr="008F495C" w:rsidRDefault="00E11FCC" w:rsidP="00E11FCC">
            <w:pPr>
              <w:pStyle w:val="a4"/>
              <w:ind w:firstLine="567"/>
              <w:rPr>
                <w:sz w:val="32"/>
                <w:szCs w:val="32"/>
              </w:rPr>
            </w:pPr>
            <w:r w:rsidRPr="008F495C">
              <w:rPr>
                <w:sz w:val="32"/>
                <w:szCs w:val="32"/>
              </w:rPr>
              <w:t>Закрепление ответственности за направление сообщения в соответствующие правоохранительные органы о случаях совершения коррупционных правонарушений</w:t>
            </w:r>
          </w:p>
        </w:tc>
      </w:tr>
    </w:tbl>
    <w:p w:rsidR="00E11FCC" w:rsidRPr="008F495C" w:rsidRDefault="00E11FCC" w:rsidP="00E11FCC">
      <w:pPr>
        <w:pStyle w:val="a4"/>
        <w:ind w:firstLine="567"/>
        <w:jc w:val="both"/>
        <w:rPr>
          <w:sz w:val="32"/>
          <w:szCs w:val="32"/>
        </w:rPr>
      </w:pPr>
    </w:p>
    <w:p w:rsidR="00E11FCC" w:rsidRPr="008F495C" w:rsidRDefault="00E11FCC" w:rsidP="00E11FCC">
      <w:pPr>
        <w:pStyle w:val="a4"/>
        <w:ind w:firstLine="567"/>
        <w:jc w:val="both"/>
        <w:rPr>
          <w:sz w:val="32"/>
          <w:szCs w:val="32"/>
        </w:rPr>
      </w:pPr>
      <w:r w:rsidRPr="008F495C">
        <w:rPr>
          <w:sz w:val="32"/>
          <w:szCs w:val="32"/>
        </w:rPr>
        <w:t xml:space="preserve">В качестве приложения к </w:t>
      </w:r>
      <w:proofErr w:type="spellStart"/>
      <w:r w:rsidRPr="008F495C">
        <w:rPr>
          <w:sz w:val="32"/>
          <w:szCs w:val="32"/>
        </w:rPr>
        <w:t>антикоррупционной</w:t>
      </w:r>
      <w:proofErr w:type="spellEnd"/>
      <w:r w:rsidRPr="008F495C">
        <w:rPr>
          <w:sz w:val="32"/>
          <w:szCs w:val="32"/>
        </w:rPr>
        <w:t xml:space="preserve"> политике в школе ежегодно утверждается план реализации </w:t>
      </w:r>
      <w:proofErr w:type="spellStart"/>
      <w:r w:rsidRPr="008F495C">
        <w:rPr>
          <w:sz w:val="32"/>
          <w:szCs w:val="32"/>
        </w:rPr>
        <w:t>антикоррупционных</w:t>
      </w:r>
      <w:proofErr w:type="spellEnd"/>
      <w:r w:rsidRPr="008F495C">
        <w:rPr>
          <w:sz w:val="32"/>
          <w:szCs w:val="32"/>
        </w:rPr>
        <w:t xml:space="preserve"> мероприятий. </w:t>
      </w:r>
    </w:p>
    <w:p w:rsidR="00E11FCC" w:rsidRPr="008F495C" w:rsidRDefault="00E11FCC" w:rsidP="00E11FCC">
      <w:pPr>
        <w:pStyle w:val="a4"/>
        <w:ind w:firstLine="567"/>
        <w:jc w:val="both"/>
        <w:rPr>
          <w:sz w:val="32"/>
          <w:szCs w:val="32"/>
        </w:rPr>
      </w:pPr>
    </w:p>
    <w:p w:rsidR="00E11FCC" w:rsidRPr="008F495C" w:rsidRDefault="00E11FCC" w:rsidP="00B3499E">
      <w:pPr>
        <w:pStyle w:val="a4"/>
        <w:ind w:firstLine="567"/>
        <w:jc w:val="both"/>
        <w:rPr>
          <w:b/>
          <w:i/>
          <w:sz w:val="32"/>
          <w:szCs w:val="32"/>
        </w:rPr>
      </w:pPr>
      <w:r w:rsidRPr="008F495C">
        <w:rPr>
          <w:b/>
          <w:sz w:val="32"/>
          <w:szCs w:val="32"/>
        </w:rPr>
        <w:t>9. Оценка коррупционных рисков</w:t>
      </w:r>
    </w:p>
    <w:p w:rsidR="00E11FCC" w:rsidRPr="008F495C" w:rsidRDefault="00E11FCC" w:rsidP="00E11FCC">
      <w:pPr>
        <w:pStyle w:val="a4"/>
        <w:ind w:firstLine="567"/>
        <w:jc w:val="both"/>
        <w:rPr>
          <w:sz w:val="32"/>
          <w:szCs w:val="32"/>
        </w:rPr>
      </w:pPr>
      <w:r w:rsidRPr="008F495C">
        <w:rPr>
          <w:sz w:val="32"/>
          <w:szCs w:val="32"/>
        </w:rPr>
        <w:t xml:space="preserve">Целью оценки коррупционных рисков является определение конкретных процессов и видов деятельности образовательного учреждения, при реализации которых наиболее высока вероятность совершения работниками организации коррупционных </w:t>
      </w:r>
      <w:proofErr w:type="gramStart"/>
      <w:r w:rsidRPr="008F495C">
        <w:rPr>
          <w:sz w:val="32"/>
          <w:szCs w:val="32"/>
        </w:rPr>
        <w:t>правонарушений</w:t>
      </w:r>
      <w:proofErr w:type="gramEnd"/>
      <w:r w:rsidRPr="008F495C">
        <w:rPr>
          <w:sz w:val="32"/>
          <w:szCs w:val="32"/>
        </w:rPr>
        <w:t xml:space="preserve"> как в целях получения личной выгоды, так и в целях получения выгоды организацией. </w:t>
      </w:r>
    </w:p>
    <w:p w:rsidR="00E11FCC" w:rsidRPr="008F495C" w:rsidRDefault="00E11FCC" w:rsidP="00E11FCC">
      <w:pPr>
        <w:pStyle w:val="a4"/>
        <w:ind w:firstLine="567"/>
        <w:jc w:val="both"/>
        <w:rPr>
          <w:sz w:val="32"/>
          <w:szCs w:val="32"/>
        </w:rPr>
      </w:pPr>
      <w:r w:rsidRPr="008F495C">
        <w:rPr>
          <w:sz w:val="32"/>
          <w:szCs w:val="32"/>
        </w:rPr>
        <w:t xml:space="preserve">Оценка коррупционных рисков является важнейшим элементом </w:t>
      </w:r>
      <w:proofErr w:type="spellStart"/>
      <w:r w:rsidRPr="008F495C">
        <w:rPr>
          <w:sz w:val="32"/>
          <w:szCs w:val="32"/>
        </w:rPr>
        <w:t>антикоррупционной</w:t>
      </w:r>
      <w:proofErr w:type="spellEnd"/>
      <w:r w:rsidRPr="008F495C">
        <w:rPr>
          <w:sz w:val="32"/>
          <w:szCs w:val="32"/>
        </w:rPr>
        <w:t xml:space="preserve"> политики. Она позволяет обеспечить соответствие реализуемых </w:t>
      </w:r>
      <w:proofErr w:type="spellStart"/>
      <w:r w:rsidRPr="008F495C">
        <w:rPr>
          <w:sz w:val="32"/>
          <w:szCs w:val="32"/>
        </w:rPr>
        <w:t>антикоррупционных</w:t>
      </w:r>
      <w:proofErr w:type="spellEnd"/>
      <w:r w:rsidRPr="008F495C">
        <w:rPr>
          <w:sz w:val="32"/>
          <w:szCs w:val="32"/>
        </w:rPr>
        <w:t xml:space="preserve"> мероприятий специфике деятельности организации и рационально использовать ресурсы, направляемые на проведение работы по профилактике коррупции.</w:t>
      </w:r>
    </w:p>
    <w:p w:rsidR="00E11FCC" w:rsidRPr="008F495C" w:rsidRDefault="00E11FCC" w:rsidP="00E11FCC">
      <w:pPr>
        <w:pStyle w:val="a4"/>
        <w:ind w:firstLine="567"/>
        <w:jc w:val="both"/>
        <w:rPr>
          <w:sz w:val="32"/>
          <w:szCs w:val="32"/>
        </w:rPr>
      </w:pPr>
      <w:r w:rsidRPr="008F495C">
        <w:rPr>
          <w:sz w:val="32"/>
          <w:szCs w:val="32"/>
        </w:rPr>
        <w:t xml:space="preserve">Оценка коррупционных рисков проводится как на стадии разработки </w:t>
      </w:r>
      <w:proofErr w:type="spellStart"/>
      <w:r w:rsidRPr="008F495C">
        <w:rPr>
          <w:sz w:val="32"/>
          <w:szCs w:val="32"/>
        </w:rPr>
        <w:t>антикоррупционной</w:t>
      </w:r>
      <w:proofErr w:type="spellEnd"/>
      <w:r w:rsidRPr="008F495C">
        <w:rPr>
          <w:sz w:val="32"/>
          <w:szCs w:val="32"/>
        </w:rPr>
        <w:t xml:space="preserve"> политики, так и после ее </w:t>
      </w:r>
      <w:r w:rsidRPr="008F495C">
        <w:rPr>
          <w:sz w:val="32"/>
          <w:szCs w:val="32"/>
        </w:rPr>
        <w:lastRenderedPageBreak/>
        <w:t xml:space="preserve">утверждения на регулярной основе и оформляется Приложением к данному документу. </w:t>
      </w:r>
    </w:p>
    <w:p w:rsidR="00E11FCC" w:rsidRPr="008F495C" w:rsidRDefault="00E11FCC" w:rsidP="00E11FCC">
      <w:pPr>
        <w:pStyle w:val="a4"/>
        <w:ind w:firstLine="567"/>
        <w:jc w:val="both"/>
        <w:rPr>
          <w:sz w:val="32"/>
          <w:szCs w:val="32"/>
        </w:rPr>
      </w:pPr>
      <w:r w:rsidRPr="008F495C">
        <w:rPr>
          <w:sz w:val="32"/>
          <w:szCs w:val="32"/>
        </w:rPr>
        <w:t>Порядок проведения оценки коррупционных рисков:</w:t>
      </w:r>
    </w:p>
    <w:p w:rsidR="00E11FCC" w:rsidRPr="008F495C" w:rsidRDefault="00E11FCC" w:rsidP="00E11FCC">
      <w:pPr>
        <w:pStyle w:val="a4"/>
        <w:ind w:firstLine="567"/>
        <w:jc w:val="both"/>
        <w:rPr>
          <w:sz w:val="32"/>
          <w:szCs w:val="32"/>
        </w:rPr>
      </w:pPr>
      <w:r w:rsidRPr="008F495C">
        <w:rPr>
          <w:sz w:val="32"/>
          <w:szCs w:val="32"/>
        </w:rPr>
        <w:t>- представить деятельность организации в виде отдельных процессов, в каждом из которых выделить составные элементы (</w:t>
      </w:r>
      <w:proofErr w:type="spellStart"/>
      <w:r w:rsidRPr="008F495C">
        <w:rPr>
          <w:sz w:val="32"/>
          <w:szCs w:val="32"/>
        </w:rPr>
        <w:t>подпроцессы</w:t>
      </w:r>
      <w:proofErr w:type="spellEnd"/>
      <w:r w:rsidRPr="008F495C">
        <w:rPr>
          <w:sz w:val="32"/>
          <w:szCs w:val="32"/>
        </w:rPr>
        <w:t>);</w:t>
      </w:r>
    </w:p>
    <w:p w:rsidR="00E11FCC" w:rsidRPr="008F495C" w:rsidRDefault="00E11FCC" w:rsidP="00E11FCC">
      <w:pPr>
        <w:pStyle w:val="a4"/>
        <w:ind w:firstLine="567"/>
        <w:jc w:val="both"/>
        <w:rPr>
          <w:sz w:val="32"/>
          <w:szCs w:val="32"/>
        </w:rPr>
      </w:pPr>
      <w:r w:rsidRPr="008F495C">
        <w:rPr>
          <w:sz w:val="32"/>
          <w:szCs w:val="32"/>
        </w:rPr>
        <w:t>- выделить «критические точки» - для каждого процесса и определить те элементы (</w:t>
      </w:r>
      <w:proofErr w:type="spellStart"/>
      <w:r w:rsidRPr="008F495C">
        <w:rPr>
          <w:sz w:val="32"/>
          <w:szCs w:val="32"/>
        </w:rPr>
        <w:t>подпроцессы</w:t>
      </w:r>
      <w:proofErr w:type="spellEnd"/>
      <w:r w:rsidRPr="008F495C">
        <w:rPr>
          <w:sz w:val="32"/>
          <w:szCs w:val="32"/>
        </w:rPr>
        <w:t>), при реализации которых наиболее вероятно возникновение коррупционных правонарушений.</w:t>
      </w:r>
    </w:p>
    <w:p w:rsidR="00E11FCC" w:rsidRPr="008F495C" w:rsidRDefault="00E11FCC" w:rsidP="00E11FCC">
      <w:pPr>
        <w:pStyle w:val="a4"/>
        <w:ind w:firstLine="567"/>
        <w:jc w:val="both"/>
        <w:rPr>
          <w:sz w:val="32"/>
          <w:szCs w:val="32"/>
        </w:rPr>
      </w:pPr>
      <w:r w:rsidRPr="008F495C">
        <w:rPr>
          <w:sz w:val="32"/>
          <w:szCs w:val="32"/>
        </w:rPr>
        <w:t xml:space="preserve">Для каждого </w:t>
      </w:r>
      <w:proofErr w:type="spellStart"/>
      <w:r w:rsidRPr="008F495C">
        <w:rPr>
          <w:sz w:val="32"/>
          <w:szCs w:val="32"/>
        </w:rPr>
        <w:t>подпроцесса</w:t>
      </w:r>
      <w:proofErr w:type="spellEnd"/>
      <w:r w:rsidRPr="008F495C">
        <w:rPr>
          <w:sz w:val="32"/>
          <w:szCs w:val="32"/>
        </w:rPr>
        <w:t>, реализация которого связана с коррупционным риском, составить описание возможных коррупционных правонарушений, включающее:</w:t>
      </w:r>
    </w:p>
    <w:p w:rsidR="00E11FCC" w:rsidRPr="008F495C" w:rsidRDefault="00E11FCC" w:rsidP="00E11FCC">
      <w:pPr>
        <w:pStyle w:val="a4"/>
        <w:ind w:firstLine="567"/>
        <w:jc w:val="both"/>
        <w:rPr>
          <w:sz w:val="32"/>
          <w:szCs w:val="32"/>
        </w:rPr>
      </w:pPr>
      <w:r w:rsidRPr="008F495C">
        <w:rPr>
          <w:sz w:val="32"/>
          <w:szCs w:val="32"/>
        </w:rPr>
        <w:t>- характеристику выгоды или преимущества, которое может быть получено организацией или ее отдельными работниками при совершении «коррупционного правонарушения»;</w:t>
      </w:r>
    </w:p>
    <w:p w:rsidR="00E11FCC" w:rsidRPr="008F495C" w:rsidRDefault="00E11FCC" w:rsidP="00E11FCC">
      <w:pPr>
        <w:pStyle w:val="a4"/>
        <w:ind w:firstLine="567"/>
        <w:jc w:val="both"/>
        <w:rPr>
          <w:sz w:val="32"/>
          <w:szCs w:val="32"/>
        </w:rPr>
      </w:pPr>
      <w:r w:rsidRPr="008F495C">
        <w:rPr>
          <w:sz w:val="32"/>
          <w:szCs w:val="32"/>
        </w:rPr>
        <w:t>- должности в организации, которые являются «ключевыми» для совершения коррупционного правонарушения – участие каких должностных лиц организации необходимо, чтобы совершение коррупционного правонарушения стало возможным;</w:t>
      </w:r>
    </w:p>
    <w:p w:rsidR="00E11FCC" w:rsidRPr="008F495C" w:rsidRDefault="00E11FCC" w:rsidP="00E11FCC">
      <w:pPr>
        <w:pStyle w:val="a4"/>
        <w:ind w:firstLine="567"/>
        <w:jc w:val="both"/>
        <w:rPr>
          <w:sz w:val="32"/>
          <w:szCs w:val="32"/>
        </w:rPr>
      </w:pPr>
      <w:r w:rsidRPr="008F495C">
        <w:rPr>
          <w:sz w:val="32"/>
          <w:szCs w:val="32"/>
        </w:rPr>
        <w:t>- вероятные формы осуществления коррупционных платежей.</w:t>
      </w:r>
    </w:p>
    <w:p w:rsidR="00E11FCC" w:rsidRPr="008F495C" w:rsidRDefault="00E11FCC" w:rsidP="00E11FCC">
      <w:pPr>
        <w:pStyle w:val="a4"/>
        <w:ind w:firstLine="567"/>
        <w:jc w:val="both"/>
        <w:rPr>
          <w:sz w:val="32"/>
          <w:szCs w:val="32"/>
        </w:rPr>
      </w:pPr>
      <w:r w:rsidRPr="008F495C">
        <w:rPr>
          <w:sz w:val="32"/>
          <w:szCs w:val="32"/>
        </w:rPr>
        <w:t>На основании проведенного анализа подготовить «карту коррупционных рисков организации» - сводное описание «критических точек» и возможных коррупционных правонарушений.</w:t>
      </w:r>
    </w:p>
    <w:p w:rsidR="00E11FCC" w:rsidRPr="008F495C" w:rsidRDefault="00E11FCC" w:rsidP="00E11FCC">
      <w:pPr>
        <w:pStyle w:val="a4"/>
        <w:ind w:firstLine="567"/>
        <w:jc w:val="both"/>
        <w:rPr>
          <w:sz w:val="32"/>
          <w:szCs w:val="32"/>
        </w:rPr>
      </w:pPr>
      <w:r w:rsidRPr="008F495C">
        <w:rPr>
          <w:sz w:val="32"/>
          <w:szCs w:val="32"/>
        </w:rPr>
        <w:t xml:space="preserve"> Разработать комплекс мер по устранению или минимизации коррупционных рисков.  </w:t>
      </w:r>
    </w:p>
    <w:p w:rsidR="00E11FCC" w:rsidRPr="008F495C" w:rsidRDefault="00E11FCC" w:rsidP="00E11FCC">
      <w:pPr>
        <w:pStyle w:val="a4"/>
        <w:ind w:firstLine="567"/>
        <w:jc w:val="both"/>
        <w:rPr>
          <w:sz w:val="32"/>
          <w:szCs w:val="32"/>
        </w:rPr>
      </w:pPr>
    </w:p>
    <w:p w:rsidR="00E11FCC" w:rsidRPr="008F495C" w:rsidRDefault="00E11FCC" w:rsidP="00B3499E">
      <w:pPr>
        <w:pStyle w:val="a4"/>
        <w:ind w:firstLine="567"/>
        <w:jc w:val="both"/>
        <w:rPr>
          <w:b/>
          <w:i/>
          <w:sz w:val="32"/>
          <w:szCs w:val="32"/>
        </w:rPr>
      </w:pPr>
      <w:r w:rsidRPr="008F495C">
        <w:rPr>
          <w:b/>
          <w:sz w:val="32"/>
          <w:szCs w:val="32"/>
        </w:rPr>
        <w:t xml:space="preserve">10. Ответственность сотрудников за несоблюдение требований </w:t>
      </w:r>
      <w:proofErr w:type="spellStart"/>
      <w:r w:rsidRPr="008F495C">
        <w:rPr>
          <w:b/>
          <w:sz w:val="32"/>
          <w:szCs w:val="32"/>
        </w:rPr>
        <w:t>антикоррупционной</w:t>
      </w:r>
      <w:proofErr w:type="spellEnd"/>
      <w:r w:rsidRPr="008F495C">
        <w:rPr>
          <w:b/>
          <w:sz w:val="32"/>
          <w:szCs w:val="32"/>
        </w:rPr>
        <w:t xml:space="preserve"> политики</w:t>
      </w:r>
    </w:p>
    <w:p w:rsidR="00E11FCC" w:rsidRPr="008F495C" w:rsidRDefault="00E11FCC" w:rsidP="00E11FCC">
      <w:pPr>
        <w:pStyle w:val="a4"/>
        <w:ind w:firstLine="567"/>
        <w:jc w:val="both"/>
        <w:rPr>
          <w:sz w:val="32"/>
          <w:szCs w:val="32"/>
        </w:rPr>
      </w:pPr>
      <w:r w:rsidRPr="008F495C">
        <w:rPr>
          <w:sz w:val="32"/>
          <w:szCs w:val="32"/>
        </w:rPr>
        <w:t>Своевременное выявление конфликта интересов в деятельности работников организации является одним из ключевых элементов предотвращения коррупционных правонарушений.</w:t>
      </w:r>
    </w:p>
    <w:p w:rsidR="00E11FCC" w:rsidRPr="008F495C" w:rsidRDefault="00E11FCC" w:rsidP="00E11FCC">
      <w:pPr>
        <w:pStyle w:val="a4"/>
        <w:ind w:firstLine="567"/>
        <w:jc w:val="both"/>
        <w:rPr>
          <w:sz w:val="32"/>
          <w:szCs w:val="32"/>
        </w:rPr>
      </w:pPr>
      <w:r w:rsidRPr="008F495C">
        <w:rPr>
          <w:sz w:val="32"/>
          <w:szCs w:val="32"/>
        </w:rPr>
        <w:t xml:space="preserve">При этом следует учитывать, что конфликт интересов может принимать множество различных форм. </w:t>
      </w:r>
    </w:p>
    <w:p w:rsidR="00E11FCC" w:rsidRPr="008F495C" w:rsidRDefault="00E11FCC" w:rsidP="00E11FCC">
      <w:pPr>
        <w:pStyle w:val="a4"/>
        <w:ind w:firstLine="567"/>
        <w:jc w:val="both"/>
        <w:rPr>
          <w:sz w:val="32"/>
          <w:szCs w:val="32"/>
        </w:rPr>
      </w:pPr>
      <w:r w:rsidRPr="008F495C">
        <w:rPr>
          <w:sz w:val="32"/>
          <w:szCs w:val="32"/>
        </w:rPr>
        <w:t xml:space="preserve">С целью регулирования и предотвращения конфликта интересов в деятельности своих работников в школе следует принять Положение о конфликте интересов. </w:t>
      </w:r>
    </w:p>
    <w:p w:rsidR="00E11FCC" w:rsidRPr="008F495C" w:rsidRDefault="00E11FCC" w:rsidP="00E11FCC">
      <w:pPr>
        <w:pStyle w:val="a4"/>
        <w:ind w:firstLine="567"/>
        <w:jc w:val="both"/>
        <w:rPr>
          <w:sz w:val="32"/>
          <w:szCs w:val="32"/>
        </w:rPr>
      </w:pPr>
      <w:r w:rsidRPr="008F495C">
        <w:rPr>
          <w:sz w:val="32"/>
          <w:szCs w:val="32"/>
        </w:rPr>
        <w:t xml:space="preserve">Положение о конфликте интересов – это внутренний документ организации, устанавливающий порядок выявления и урегулирования конфликтов интересов, возникающих у работников организации в ходе выполнения ими трудовых обязанностей. При разработке </w:t>
      </w:r>
      <w:r w:rsidRPr="008F495C">
        <w:rPr>
          <w:sz w:val="32"/>
          <w:szCs w:val="32"/>
        </w:rPr>
        <w:lastRenderedPageBreak/>
        <w:t>положения о конфликте интересов следует обратить внимание на включение в него следующих аспектов:</w:t>
      </w:r>
    </w:p>
    <w:p w:rsidR="00E11FCC" w:rsidRPr="008F495C" w:rsidRDefault="00E11FCC" w:rsidP="00E11FCC">
      <w:pPr>
        <w:pStyle w:val="a4"/>
        <w:ind w:firstLine="567"/>
        <w:jc w:val="both"/>
        <w:rPr>
          <w:sz w:val="32"/>
          <w:szCs w:val="32"/>
        </w:rPr>
      </w:pPr>
      <w:r w:rsidRPr="008F495C">
        <w:rPr>
          <w:sz w:val="32"/>
          <w:szCs w:val="32"/>
        </w:rPr>
        <w:t>- цели и задачи положения о конфликте интересов;</w:t>
      </w:r>
    </w:p>
    <w:p w:rsidR="00E11FCC" w:rsidRPr="008F495C" w:rsidRDefault="00E11FCC" w:rsidP="00E11FCC">
      <w:pPr>
        <w:pStyle w:val="a4"/>
        <w:ind w:firstLine="567"/>
        <w:jc w:val="both"/>
        <w:rPr>
          <w:sz w:val="32"/>
          <w:szCs w:val="32"/>
        </w:rPr>
      </w:pPr>
      <w:r w:rsidRPr="008F495C">
        <w:rPr>
          <w:sz w:val="32"/>
          <w:szCs w:val="32"/>
        </w:rPr>
        <w:t>- используемые в положении понятия и определения;</w:t>
      </w:r>
    </w:p>
    <w:p w:rsidR="00E11FCC" w:rsidRPr="008F495C" w:rsidRDefault="00E11FCC" w:rsidP="00E11FCC">
      <w:pPr>
        <w:pStyle w:val="a4"/>
        <w:ind w:firstLine="567"/>
        <w:jc w:val="both"/>
        <w:rPr>
          <w:sz w:val="32"/>
          <w:szCs w:val="32"/>
        </w:rPr>
      </w:pPr>
      <w:r w:rsidRPr="008F495C">
        <w:rPr>
          <w:sz w:val="32"/>
          <w:szCs w:val="32"/>
        </w:rPr>
        <w:t>- круг лиц, попадающих под действие положения;</w:t>
      </w:r>
    </w:p>
    <w:p w:rsidR="00E11FCC" w:rsidRPr="008F495C" w:rsidRDefault="00E11FCC" w:rsidP="00E11FCC">
      <w:pPr>
        <w:pStyle w:val="a4"/>
        <w:ind w:firstLine="567"/>
        <w:jc w:val="both"/>
        <w:rPr>
          <w:sz w:val="32"/>
          <w:szCs w:val="32"/>
        </w:rPr>
      </w:pPr>
      <w:r w:rsidRPr="008F495C">
        <w:rPr>
          <w:sz w:val="32"/>
          <w:szCs w:val="32"/>
        </w:rPr>
        <w:t>- основные принципы управления конфликтом интересов в организации;</w:t>
      </w:r>
    </w:p>
    <w:p w:rsidR="00E11FCC" w:rsidRPr="008F495C" w:rsidRDefault="00E11FCC" w:rsidP="00E11FCC">
      <w:pPr>
        <w:pStyle w:val="a4"/>
        <w:ind w:firstLine="567"/>
        <w:jc w:val="both"/>
        <w:rPr>
          <w:sz w:val="32"/>
          <w:szCs w:val="32"/>
        </w:rPr>
      </w:pPr>
      <w:r w:rsidRPr="008F495C">
        <w:rPr>
          <w:sz w:val="32"/>
          <w:szCs w:val="32"/>
        </w:rPr>
        <w:t>- порядок раскрытия конфликта интересов работником организации и порядок его урегулирования, в том числе возможные способы разрешения возникшего конфликта интересов;</w:t>
      </w:r>
    </w:p>
    <w:p w:rsidR="00E11FCC" w:rsidRPr="008F495C" w:rsidRDefault="00E11FCC" w:rsidP="00E11FCC">
      <w:pPr>
        <w:pStyle w:val="a4"/>
        <w:ind w:firstLine="567"/>
        <w:jc w:val="both"/>
        <w:rPr>
          <w:sz w:val="32"/>
          <w:szCs w:val="32"/>
        </w:rPr>
      </w:pPr>
      <w:r w:rsidRPr="008F495C">
        <w:rPr>
          <w:sz w:val="32"/>
          <w:szCs w:val="32"/>
        </w:rPr>
        <w:t>- обязанности работников в связи с раскрытием и урегулированием конфликта интересов;</w:t>
      </w:r>
    </w:p>
    <w:p w:rsidR="00E11FCC" w:rsidRPr="008F495C" w:rsidRDefault="00E11FCC" w:rsidP="00E11FCC">
      <w:pPr>
        <w:pStyle w:val="a4"/>
        <w:ind w:firstLine="567"/>
        <w:jc w:val="both"/>
        <w:rPr>
          <w:sz w:val="32"/>
          <w:szCs w:val="32"/>
        </w:rPr>
      </w:pPr>
      <w:r w:rsidRPr="008F495C">
        <w:rPr>
          <w:sz w:val="32"/>
          <w:szCs w:val="32"/>
        </w:rPr>
        <w:t>- определение лиц, ответственных за прием сведений о возникшем конфликте интересов и рассмотрение этих сведений;</w:t>
      </w:r>
    </w:p>
    <w:p w:rsidR="00E11FCC" w:rsidRPr="008F495C" w:rsidRDefault="00E11FCC" w:rsidP="00E11FCC">
      <w:pPr>
        <w:pStyle w:val="a4"/>
        <w:ind w:firstLine="567"/>
        <w:jc w:val="both"/>
        <w:rPr>
          <w:sz w:val="32"/>
          <w:szCs w:val="32"/>
        </w:rPr>
      </w:pPr>
      <w:r w:rsidRPr="008F495C">
        <w:rPr>
          <w:sz w:val="32"/>
          <w:szCs w:val="32"/>
        </w:rPr>
        <w:t>- ответственность работников за несоблюдение положения о конфликте интересов.</w:t>
      </w:r>
    </w:p>
    <w:p w:rsidR="00E11FCC" w:rsidRPr="008F495C" w:rsidRDefault="00E11FCC" w:rsidP="00E11FCC">
      <w:pPr>
        <w:pStyle w:val="a4"/>
        <w:ind w:firstLine="567"/>
        <w:jc w:val="both"/>
        <w:rPr>
          <w:sz w:val="32"/>
          <w:szCs w:val="32"/>
        </w:rPr>
      </w:pPr>
      <w:r w:rsidRPr="008F495C">
        <w:rPr>
          <w:sz w:val="32"/>
          <w:szCs w:val="32"/>
        </w:rPr>
        <w:t>В основу работы по управлению конфликтом интересов в организации могут быть положены следующие принципы:</w:t>
      </w:r>
    </w:p>
    <w:p w:rsidR="00E11FCC" w:rsidRPr="008F495C" w:rsidRDefault="00E11FCC" w:rsidP="00E11FCC">
      <w:pPr>
        <w:pStyle w:val="a4"/>
        <w:ind w:firstLine="567"/>
        <w:jc w:val="both"/>
        <w:rPr>
          <w:sz w:val="32"/>
          <w:szCs w:val="32"/>
        </w:rPr>
      </w:pPr>
      <w:r w:rsidRPr="008F495C">
        <w:rPr>
          <w:sz w:val="32"/>
          <w:szCs w:val="32"/>
        </w:rPr>
        <w:t>- обязательность раскрытия сведений о реальном или потенциальном конфликте интересов;</w:t>
      </w:r>
    </w:p>
    <w:p w:rsidR="00E11FCC" w:rsidRPr="008F495C" w:rsidRDefault="00E11FCC" w:rsidP="00E11FCC">
      <w:pPr>
        <w:pStyle w:val="a4"/>
        <w:ind w:firstLine="567"/>
        <w:jc w:val="both"/>
        <w:rPr>
          <w:sz w:val="32"/>
          <w:szCs w:val="32"/>
        </w:rPr>
      </w:pPr>
      <w:r w:rsidRPr="008F495C">
        <w:rPr>
          <w:sz w:val="32"/>
          <w:szCs w:val="32"/>
        </w:rPr>
        <w:t xml:space="preserve">- индивидуальное рассмотрение и оценка </w:t>
      </w:r>
      <w:proofErr w:type="spellStart"/>
      <w:r w:rsidRPr="008F495C">
        <w:rPr>
          <w:sz w:val="32"/>
          <w:szCs w:val="32"/>
        </w:rPr>
        <w:t>репутационных</w:t>
      </w:r>
      <w:proofErr w:type="spellEnd"/>
      <w:r w:rsidRPr="008F495C">
        <w:rPr>
          <w:sz w:val="32"/>
          <w:szCs w:val="32"/>
        </w:rPr>
        <w:t xml:space="preserve"> рисков для организации при выявлении каждого конфликта интересов и его урегулирование;</w:t>
      </w:r>
    </w:p>
    <w:p w:rsidR="00E11FCC" w:rsidRPr="008F495C" w:rsidRDefault="00E11FCC" w:rsidP="00E11FCC">
      <w:pPr>
        <w:pStyle w:val="a4"/>
        <w:ind w:firstLine="567"/>
        <w:jc w:val="both"/>
        <w:rPr>
          <w:sz w:val="32"/>
          <w:szCs w:val="32"/>
        </w:rPr>
      </w:pPr>
      <w:r w:rsidRPr="008F495C">
        <w:rPr>
          <w:sz w:val="32"/>
          <w:szCs w:val="32"/>
        </w:rPr>
        <w:t>- конфиденциальность процесса раскрытия сведений о конфликте интересов и процесса его урегулирования;</w:t>
      </w:r>
    </w:p>
    <w:p w:rsidR="00E11FCC" w:rsidRPr="008F495C" w:rsidRDefault="00E11FCC" w:rsidP="00E11FCC">
      <w:pPr>
        <w:pStyle w:val="a4"/>
        <w:ind w:firstLine="567"/>
        <w:jc w:val="both"/>
        <w:rPr>
          <w:sz w:val="32"/>
          <w:szCs w:val="32"/>
        </w:rPr>
      </w:pPr>
      <w:r w:rsidRPr="008F495C">
        <w:rPr>
          <w:sz w:val="32"/>
          <w:szCs w:val="32"/>
        </w:rPr>
        <w:t>- соблюдение баланса интересов организации и работника при урегулировании конфликта интересов;</w:t>
      </w:r>
    </w:p>
    <w:p w:rsidR="00E11FCC" w:rsidRPr="008F495C" w:rsidRDefault="00E11FCC" w:rsidP="00E11FCC">
      <w:pPr>
        <w:pStyle w:val="a4"/>
        <w:ind w:firstLine="567"/>
        <w:jc w:val="both"/>
        <w:rPr>
          <w:sz w:val="32"/>
          <w:szCs w:val="32"/>
        </w:rPr>
      </w:pPr>
      <w:r w:rsidRPr="008F495C">
        <w:rPr>
          <w:sz w:val="32"/>
          <w:szCs w:val="32"/>
        </w:rPr>
        <w:t>-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организацией.</w:t>
      </w:r>
    </w:p>
    <w:p w:rsidR="00E11FCC" w:rsidRPr="008F495C" w:rsidRDefault="00E11FCC" w:rsidP="00E11FCC">
      <w:pPr>
        <w:pStyle w:val="a4"/>
        <w:ind w:firstLine="567"/>
        <w:jc w:val="both"/>
        <w:rPr>
          <w:sz w:val="32"/>
          <w:szCs w:val="32"/>
        </w:rPr>
      </w:pPr>
      <w:r w:rsidRPr="008F495C">
        <w:rPr>
          <w:sz w:val="32"/>
          <w:szCs w:val="32"/>
        </w:rPr>
        <w:t>Обязанности работников в связи с раскрытием и урегулированием конфликта интересов:</w:t>
      </w:r>
    </w:p>
    <w:p w:rsidR="00E11FCC" w:rsidRPr="008F495C" w:rsidRDefault="00E11FCC" w:rsidP="00E11FCC">
      <w:pPr>
        <w:pStyle w:val="a4"/>
        <w:ind w:firstLine="567"/>
        <w:jc w:val="both"/>
        <w:rPr>
          <w:sz w:val="32"/>
          <w:szCs w:val="32"/>
        </w:rPr>
      </w:pPr>
      <w:r w:rsidRPr="008F495C">
        <w:rPr>
          <w:sz w:val="32"/>
          <w:szCs w:val="32"/>
        </w:rPr>
        <w:t>- при принятии решений по деловым вопросам и выполнении своих трудовых обязанностей руководствоваться интересами организации – без учета своих личных интересов, интересов своих родственников и друзей;</w:t>
      </w:r>
    </w:p>
    <w:p w:rsidR="00E11FCC" w:rsidRPr="008F495C" w:rsidRDefault="00E11FCC" w:rsidP="00E11FCC">
      <w:pPr>
        <w:pStyle w:val="a4"/>
        <w:ind w:firstLine="567"/>
        <w:jc w:val="both"/>
        <w:rPr>
          <w:sz w:val="32"/>
          <w:szCs w:val="32"/>
        </w:rPr>
      </w:pPr>
      <w:r w:rsidRPr="008F495C">
        <w:rPr>
          <w:sz w:val="32"/>
          <w:szCs w:val="32"/>
        </w:rPr>
        <w:t>- избегать (по возможности) ситуаций и обстоятельств, которые могут привести к конфликту интересов;</w:t>
      </w:r>
    </w:p>
    <w:p w:rsidR="00E11FCC" w:rsidRPr="008F495C" w:rsidRDefault="00E11FCC" w:rsidP="00E11FCC">
      <w:pPr>
        <w:pStyle w:val="a4"/>
        <w:ind w:firstLine="567"/>
        <w:jc w:val="both"/>
        <w:rPr>
          <w:sz w:val="32"/>
          <w:szCs w:val="32"/>
        </w:rPr>
      </w:pPr>
      <w:r w:rsidRPr="008F495C">
        <w:rPr>
          <w:sz w:val="32"/>
          <w:szCs w:val="32"/>
        </w:rPr>
        <w:t>- раскрывать возникший (реальный) или потенциальный конфликт интересов;</w:t>
      </w:r>
    </w:p>
    <w:p w:rsidR="00E11FCC" w:rsidRPr="008F495C" w:rsidRDefault="00E11FCC" w:rsidP="00E11FCC">
      <w:pPr>
        <w:pStyle w:val="a4"/>
        <w:ind w:firstLine="567"/>
        <w:jc w:val="both"/>
        <w:rPr>
          <w:sz w:val="32"/>
          <w:szCs w:val="32"/>
        </w:rPr>
      </w:pPr>
      <w:r w:rsidRPr="008F495C">
        <w:rPr>
          <w:sz w:val="32"/>
          <w:szCs w:val="32"/>
        </w:rPr>
        <w:lastRenderedPageBreak/>
        <w:t>- содействовать урегулированию возникшего конфликта интересов.</w:t>
      </w:r>
    </w:p>
    <w:p w:rsidR="00E11FCC" w:rsidRPr="008F495C" w:rsidRDefault="00E11FCC" w:rsidP="00E11FCC">
      <w:pPr>
        <w:pStyle w:val="a4"/>
        <w:ind w:firstLine="567"/>
        <w:jc w:val="both"/>
        <w:rPr>
          <w:sz w:val="32"/>
          <w:szCs w:val="32"/>
        </w:rPr>
      </w:pPr>
      <w:r w:rsidRPr="008F495C">
        <w:rPr>
          <w:sz w:val="32"/>
          <w:szCs w:val="32"/>
        </w:rPr>
        <w:t>В организации возможно установление различных видов раскрытия конфликта интересов, в том числе:</w:t>
      </w:r>
    </w:p>
    <w:p w:rsidR="00E11FCC" w:rsidRPr="008F495C" w:rsidRDefault="00E11FCC" w:rsidP="00E11FCC">
      <w:pPr>
        <w:pStyle w:val="a4"/>
        <w:ind w:firstLine="567"/>
        <w:jc w:val="both"/>
        <w:rPr>
          <w:sz w:val="32"/>
          <w:szCs w:val="32"/>
        </w:rPr>
      </w:pPr>
      <w:r w:rsidRPr="008F495C">
        <w:rPr>
          <w:sz w:val="32"/>
          <w:szCs w:val="32"/>
        </w:rPr>
        <w:t>- раскрытие сведений о конфликте интересов при приеме на работу;</w:t>
      </w:r>
    </w:p>
    <w:p w:rsidR="00E11FCC" w:rsidRPr="008F495C" w:rsidRDefault="00E11FCC" w:rsidP="00E11FCC">
      <w:pPr>
        <w:pStyle w:val="a4"/>
        <w:ind w:firstLine="567"/>
        <w:jc w:val="both"/>
        <w:rPr>
          <w:sz w:val="32"/>
          <w:szCs w:val="32"/>
        </w:rPr>
      </w:pPr>
      <w:r w:rsidRPr="008F495C">
        <w:rPr>
          <w:sz w:val="32"/>
          <w:szCs w:val="32"/>
        </w:rPr>
        <w:t>- раскрытие сведений о конфликте интересов при назначении на новую должность;</w:t>
      </w:r>
    </w:p>
    <w:p w:rsidR="00E11FCC" w:rsidRPr="008F495C" w:rsidRDefault="00E11FCC" w:rsidP="00E11FCC">
      <w:pPr>
        <w:pStyle w:val="a4"/>
        <w:ind w:firstLine="567"/>
        <w:jc w:val="both"/>
        <w:rPr>
          <w:sz w:val="32"/>
          <w:szCs w:val="32"/>
        </w:rPr>
      </w:pPr>
      <w:r w:rsidRPr="008F495C">
        <w:rPr>
          <w:sz w:val="32"/>
          <w:szCs w:val="32"/>
        </w:rPr>
        <w:t>- разовое раскрытие сведений по мере возникновения ситуаций конфликта интересов.</w:t>
      </w:r>
    </w:p>
    <w:p w:rsidR="00E11FCC" w:rsidRPr="008F495C" w:rsidRDefault="00E11FCC" w:rsidP="00E11FCC">
      <w:pPr>
        <w:pStyle w:val="a4"/>
        <w:ind w:firstLine="567"/>
        <w:jc w:val="both"/>
        <w:rPr>
          <w:sz w:val="32"/>
          <w:szCs w:val="32"/>
        </w:rPr>
      </w:pPr>
      <w:r w:rsidRPr="008F495C">
        <w:rPr>
          <w:sz w:val="32"/>
          <w:szCs w:val="32"/>
        </w:rPr>
        <w:t>Раскрытие сведений о конфликте интересов желательно осуществлять в письменном виде. Может быть допустимым первоначальное раскрытие конфликта интересов в устной форме с последующей фиксацией в письменном виде.</w:t>
      </w:r>
    </w:p>
    <w:p w:rsidR="00E11FCC" w:rsidRPr="008F495C" w:rsidRDefault="00E11FCC" w:rsidP="00E11FCC">
      <w:pPr>
        <w:pStyle w:val="a4"/>
        <w:ind w:firstLine="567"/>
        <w:jc w:val="both"/>
        <w:rPr>
          <w:sz w:val="32"/>
          <w:szCs w:val="32"/>
        </w:rPr>
      </w:pPr>
      <w:r w:rsidRPr="008F495C">
        <w:rPr>
          <w:sz w:val="32"/>
          <w:szCs w:val="32"/>
        </w:rPr>
        <w:t>Школа берёт на себя обязательство конфиденциального рассмотрения представленных сведений и урегулирования конфликта интересов.</w:t>
      </w:r>
    </w:p>
    <w:p w:rsidR="00E11FCC" w:rsidRPr="008F495C" w:rsidRDefault="00E11FCC" w:rsidP="00E11FCC">
      <w:pPr>
        <w:pStyle w:val="a4"/>
        <w:ind w:firstLine="567"/>
        <w:jc w:val="both"/>
        <w:rPr>
          <w:sz w:val="32"/>
          <w:szCs w:val="32"/>
        </w:rPr>
      </w:pPr>
      <w:r w:rsidRPr="008F495C">
        <w:rPr>
          <w:sz w:val="32"/>
          <w:szCs w:val="32"/>
        </w:rPr>
        <w:t>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интересов. Следует иметь в виду, что в итоге этой работы школа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 Организация также может прийти к выводу, что конфликт интересов имеет место, и использовать различные способы его разрешения, в том числе:</w:t>
      </w:r>
    </w:p>
    <w:p w:rsidR="00E11FCC" w:rsidRPr="008F495C" w:rsidRDefault="00E11FCC" w:rsidP="00E11FCC">
      <w:pPr>
        <w:pStyle w:val="a4"/>
        <w:ind w:firstLine="567"/>
        <w:jc w:val="both"/>
        <w:rPr>
          <w:sz w:val="32"/>
          <w:szCs w:val="32"/>
        </w:rPr>
      </w:pPr>
      <w:r w:rsidRPr="008F495C">
        <w:rPr>
          <w:sz w:val="32"/>
          <w:szCs w:val="32"/>
        </w:rPr>
        <w:t>- ограничение доступа работника к конкретной информации, которая может затрагивать личные интересы работника;</w:t>
      </w:r>
    </w:p>
    <w:p w:rsidR="00E11FCC" w:rsidRPr="008F495C" w:rsidRDefault="00E11FCC" w:rsidP="00E11FCC">
      <w:pPr>
        <w:pStyle w:val="a4"/>
        <w:ind w:firstLine="567"/>
        <w:jc w:val="both"/>
        <w:rPr>
          <w:sz w:val="32"/>
          <w:szCs w:val="32"/>
        </w:rPr>
      </w:pPr>
      <w:r w:rsidRPr="008F495C">
        <w:rPr>
          <w:sz w:val="32"/>
          <w:szCs w:val="32"/>
        </w:rPr>
        <w:t>- добровольный отказ работника лицея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E11FCC" w:rsidRPr="008F495C" w:rsidRDefault="00E11FCC" w:rsidP="00E11FCC">
      <w:pPr>
        <w:pStyle w:val="a4"/>
        <w:ind w:firstLine="567"/>
        <w:jc w:val="both"/>
        <w:rPr>
          <w:sz w:val="32"/>
          <w:szCs w:val="32"/>
        </w:rPr>
      </w:pPr>
      <w:r w:rsidRPr="008F495C">
        <w:rPr>
          <w:sz w:val="32"/>
          <w:szCs w:val="32"/>
        </w:rPr>
        <w:t>- пересмотр и изменение функциональных обязанностей работника;</w:t>
      </w:r>
    </w:p>
    <w:p w:rsidR="00E11FCC" w:rsidRPr="008F495C" w:rsidRDefault="00E11FCC" w:rsidP="00E11FCC">
      <w:pPr>
        <w:pStyle w:val="a4"/>
        <w:ind w:firstLine="567"/>
        <w:jc w:val="both"/>
        <w:rPr>
          <w:sz w:val="32"/>
          <w:szCs w:val="32"/>
        </w:rPr>
      </w:pPr>
      <w:r w:rsidRPr="008F495C">
        <w:rPr>
          <w:sz w:val="32"/>
          <w:szCs w:val="32"/>
        </w:rPr>
        <w:t>- временное отстранение работника от должности, если его личные интересы входят в противоречие с функциональными обязанностями;</w:t>
      </w:r>
    </w:p>
    <w:p w:rsidR="00E11FCC" w:rsidRPr="008F495C" w:rsidRDefault="00E11FCC" w:rsidP="00E11FCC">
      <w:pPr>
        <w:pStyle w:val="a4"/>
        <w:ind w:firstLine="567"/>
        <w:jc w:val="both"/>
        <w:rPr>
          <w:sz w:val="32"/>
          <w:szCs w:val="32"/>
        </w:rPr>
      </w:pPr>
      <w:r w:rsidRPr="008F495C">
        <w:rPr>
          <w:sz w:val="32"/>
          <w:szCs w:val="32"/>
        </w:rPr>
        <w:t>- 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E11FCC" w:rsidRPr="008F495C" w:rsidRDefault="00E11FCC" w:rsidP="00E11FCC">
      <w:pPr>
        <w:pStyle w:val="a4"/>
        <w:ind w:firstLine="567"/>
        <w:jc w:val="both"/>
        <w:rPr>
          <w:sz w:val="32"/>
          <w:szCs w:val="32"/>
        </w:rPr>
      </w:pPr>
      <w:r w:rsidRPr="008F495C">
        <w:rPr>
          <w:sz w:val="32"/>
          <w:szCs w:val="32"/>
        </w:rPr>
        <w:lastRenderedPageBreak/>
        <w:t>- передача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E11FCC" w:rsidRPr="008F495C" w:rsidRDefault="00E11FCC" w:rsidP="00E11FCC">
      <w:pPr>
        <w:pStyle w:val="a4"/>
        <w:ind w:firstLine="567"/>
        <w:jc w:val="both"/>
        <w:rPr>
          <w:sz w:val="32"/>
          <w:szCs w:val="32"/>
        </w:rPr>
      </w:pPr>
      <w:r w:rsidRPr="008F495C">
        <w:rPr>
          <w:sz w:val="32"/>
          <w:szCs w:val="32"/>
        </w:rPr>
        <w:t>- отказ работника от своего личного интереса, порождающего конфликт с интересами организации;</w:t>
      </w:r>
    </w:p>
    <w:p w:rsidR="00E11FCC" w:rsidRPr="008F495C" w:rsidRDefault="00E11FCC" w:rsidP="00E11FCC">
      <w:pPr>
        <w:pStyle w:val="a4"/>
        <w:ind w:firstLine="567"/>
        <w:jc w:val="both"/>
        <w:rPr>
          <w:sz w:val="32"/>
          <w:szCs w:val="32"/>
        </w:rPr>
      </w:pPr>
      <w:r w:rsidRPr="008F495C">
        <w:rPr>
          <w:sz w:val="32"/>
          <w:szCs w:val="32"/>
        </w:rPr>
        <w:t>- увольнение работника из организации по инициативе работника;</w:t>
      </w:r>
    </w:p>
    <w:p w:rsidR="00E11FCC" w:rsidRPr="008F495C" w:rsidRDefault="00E11FCC" w:rsidP="00E11FCC">
      <w:pPr>
        <w:pStyle w:val="a4"/>
        <w:ind w:firstLine="567"/>
        <w:jc w:val="both"/>
        <w:rPr>
          <w:sz w:val="32"/>
          <w:szCs w:val="32"/>
        </w:rPr>
      </w:pPr>
      <w:r w:rsidRPr="008F495C">
        <w:rPr>
          <w:sz w:val="32"/>
          <w:szCs w:val="32"/>
        </w:rPr>
        <w:t>- 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E11FCC" w:rsidRPr="008F495C" w:rsidRDefault="00E11FCC" w:rsidP="00E11FCC">
      <w:pPr>
        <w:pStyle w:val="a4"/>
        <w:ind w:firstLine="567"/>
        <w:jc w:val="both"/>
        <w:rPr>
          <w:sz w:val="32"/>
          <w:szCs w:val="32"/>
        </w:rPr>
      </w:pPr>
      <w:r w:rsidRPr="008F495C">
        <w:rPr>
          <w:sz w:val="32"/>
          <w:szCs w:val="32"/>
        </w:rPr>
        <w:t>Приведенный перечень способов разрешения конфликта интересов не является исчерпывающим. В каждом конкретном случае по договоренности организации и работника, раскрывшего сведения о конфликте интересов, могут быть найдены иные формы его урегулирования.</w:t>
      </w:r>
    </w:p>
    <w:p w:rsidR="00E11FCC" w:rsidRPr="008F495C" w:rsidRDefault="00E11FCC" w:rsidP="00E11FCC">
      <w:pPr>
        <w:pStyle w:val="a4"/>
        <w:ind w:firstLine="567"/>
        <w:jc w:val="both"/>
        <w:rPr>
          <w:sz w:val="32"/>
          <w:szCs w:val="32"/>
        </w:rPr>
      </w:pPr>
      <w:r w:rsidRPr="008F495C">
        <w:rPr>
          <w:sz w:val="32"/>
          <w:szCs w:val="32"/>
        </w:rPr>
        <w:t xml:space="preserve">При разрешении имеющегося конфликта интересов следует выбрать наиболее «мягкую»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«мягкие»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организации. </w:t>
      </w:r>
    </w:p>
    <w:p w:rsidR="00E11FCC" w:rsidRPr="008F495C" w:rsidRDefault="00E11FCC" w:rsidP="00E11FCC">
      <w:pPr>
        <w:pStyle w:val="a4"/>
        <w:ind w:firstLine="567"/>
        <w:jc w:val="both"/>
        <w:rPr>
          <w:sz w:val="32"/>
          <w:szCs w:val="32"/>
        </w:rPr>
      </w:pPr>
      <w:r w:rsidRPr="008F495C">
        <w:rPr>
          <w:sz w:val="32"/>
          <w:szCs w:val="32"/>
        </w:rPr>
        <w:t xml:space="preserve">Ответственными за прием сведений о возникающих (имеющихся) конфликтах интересов являются непосредственный начальник работника, сотрудник кадровой службы, директор. Рассмотрение полученной информации целесообразно проводить коллегиально </w:t>
      </w:r>
    </w:p>
    <w:p w:rsidR="00E11FCC" w:rsidRPr="008F495C" w:rsidRDefault="00E11FCC" w:rsidP="00E11FCC">
      <w:pPr>
        <w:pStyle w:val="a4"/>
        <w:ind w:firstLine="567"/>
        <w:jc w:val="both"/>
        <w:rPr>
          <w:b/>
          <w:i/>
          <w:sz w:val="32"/>
          <w:szCs w:val="32"/>
        </w:rPr>
      </w:pPr>
      <w:r w:rsidRPr="008F495C">
        <w:rPr>
          <w:sz w:val="32"/>
          <w:szCs w:val="32"/>
        </w:rPr>
        <w:t xml:space="preserve"> В школе должно проводиться </w:t>
      </w:r>
      <w:proofErr w:type="gramStart"/>
      <w:r w:rsidRPr="008F495C">
        <w:rPr>
          <w:sz w:val="32"/>
          <w:szCs w:val="32"/>
        </w:rPr>
        <w:t>обучение работников по вопросам</w:t>
      </w:r>
      <w:proofErr w:type="gramEnd"/>
      <w:r w:rsidRPr="008F495C">
        <w:rPr>
          <w:sz w:val="32"/>
          <w:szCs w:val="32"/>
        </w:rPr>
        <w:t xml:space="preserve"> профилактики и противодействия коррупции. Цели и задачи обучения определяют тематику и форму занятий. Обучение проводится по следующей тематике:</w:t>
      </w:r>
    </w:p>
    <w:p w:rsidR="00E11FCC" w:rsidRPr="008F495C" w:rsidRDefault="00E11FCC" w:rsidP="00E11FCC">
      <w:pPr>
        <w:pStyle w:val="a4"/>
        <w:ind w:firstLine="567"/>
        <w:jc w:val="both"/>
        <w:rPr>
          <w:sz w:val="32"/>
          <w:szCs w:val="32"/>
        </w:rPr>
      </w:pPr>
      <w:r w:rsidRPr="008F495C">
        <w:rPr>
          <w:sz w:val="32"/>
          <w:szCs w:val="32"/>
        </w:rPr>
        <w:t>- коррупция в государственном и частном секторах экономики (теоретическая);</w:t>
      </w:r>
    </w:p>
    <w:p w:rsidR="00E11FCC" w:rsidRPr="008F495C" w:rsidRDefault="00E11FCC" w:rsidP="00E11FCC">
      <w:pPr>
        <w:pStyle w:val="a4"/>
        <w:ind w:firstLine="567"/>
        <w:jc w:val="both"/>
        <w:rPr>
          <w:sz w:val="32"/>
          <w:szCs w:val="32"/>
        </w:rPr>
      </w:pPr>
      <w:r w:rsidRPr="008F495C">
        <w:rPr>
          <w:sz w:val="32"/>
          <w:szCs w:val="32"/>
        </w:rPr>
        <w:t xml:space="preserve">- юридическая ответственность за совершение коррупционных правонарушений; </w:t>
      </w:r>
    </w:p>
    <w:p w:rsidR="00E11FCC" w:rsidRPr="008F495C" w:rsidRDefault="00E11FCC" w:rsidP="00E11FCC">
      <w:pPr>
        <w:pStyle w:val="a4"/>
        <w:ind w:firstLine="567"/>
        <w:jc w:val="both"/>
        <w:rPr>
          <w:sz w:val="32"/>
          <w:szCs w:val="32"/>
        </w:rPr>
      </w:pPr>
      <w:r w:rsidRPr="008F495C">
        <w:rPr>
          <w:sz w:val="32"/>
          <w:szCs w:val="32"/>
        </w:rPr>
        <w:t>- 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(</w:t>
      </w:r>
      <w:proofErr w:type="gramStart"/>
      <w:r w:rsidRPr="008F495C">
        <w:rPr>
          <w:sz w:val="32"/>
          <w:szCs w:val="32"/>
        </w:rPr>
        <w:t>прикладная</w:t>
      </w:r>
      <w:proofErr w:type="gramEnd"/>
      <w:r w:rsidRPr="008F495C">
        <w:rPr>
          <w:sz w:val="32"/>
          <w:szCs w:val="32"/>
        </w:rPr>
        <w:t>);</w:t>
      </w:r>
    </w:p>
    <w:p w:rsidR="00E11FCC" w:rsidRPr="008F495C" w:rsidRDefault="00E11FCC" w:rsidP="00E11FCC">
      <w:pPr>
        <w:pStyle w:val="a4"/>
        <w:ind w:firstLine="567"/>
        <w:jc w:val="both"/>
        <w:rPr>
          <w:sz w:val="32"/>
          <w:szCs w:val="32"/>
        </w:rPr>
      </w:pPr>
      <w:r w:rsidRPr="008F495C">
        <w:rPr>
          <w:sz w:val="32"/>
          <w:szCs w:val="32"/>
        </w:rPr>
        <w:lastRenderedPageBreak/>
        <w:t>- выявление и разрешение конфликта интересов при выполнении трудовых обязанностей (</w:t>
      </w:r>
      <w:proofErr w:type="gramStart"/>
      <w:r w:rsidRPr="008F495C">
        <w:rPr>
          <w:sz w:val="32"/>
          <w:szCs w:val="32"/>
        </w:rPr>
        <w:t>прикладная</w:t>
      </w:r>
      <w:proofErr w:type="gramEnd"/>
      <w:r w:rsidRPr="008F495C">
        <w:rPr>
          <w:sz w:val="32"/>
          <w:szCs w:val="32"/>
        </w:rPr>
        <w:t>);</w:t>
      </w:r>
    </w:p>
    <w:p w:rsidR="00E11FCC" w:rsidRPr="008F495C" w:rsidRDefault="00E11FCC" w:rsidP="00E11FCC">
      <w:pPr>
        <w:pStyle w:val="a4"/>
        <w:ind w:firstLine="567"/>
        <w:jc w:val="both"/>
        <w:rPr>
          <w:sz w:val="32"/>
          <w:szCs w:val="32"/>
        </w:rPr>
      </w:pPr>
      <w:r w:rsidRPr="008F495C">
        <w:rPr>
          <w:sz w:val="32"/>
          <w:szCs w:val="32"/>
        </w:rPr>
        <w:t>- поведение в ситуациях коррупционного риска, в частности в случаях вымогательства взятки со стороны должностных лиц государственных и муниципальных, иных организаций;</w:t>
      </w:r>
    </w:p>
    <w:p w:rsidR="00E11FCC" w:rsidRPr="008F495C" w:rsidRDefault="00E11FCC" w:rsidP="00E11FCC">
      <w:pPr>
        <w:pStyle w:val="a4"/>
        <w:ind w:firstLine="567"/>
        <w:jc w:val="both"/>
        <w:rPr>
          <w:sz w:val="32"/>
          <w:szCs w:val="32"/>
        </w:rPr>
      </w:pPr>
      <w:r w:rsidRPr="008F495C">
        <w:rPr>
          <w:sz w:val="32"/>
          <w:szCs w:val="32"/>
        </w:rPr>
        <w:t>- взаимодействие с правоохранительными органами по вопросам профилактики и противодействия коррупции (</w:t>
      </w:r>
      <w:proofErr w:type="gramStart"/>
      <w:r w:rsidRPr="008F495C">
        <w:rPr>
          <w:sz w:val="32"/>
          <w:szCs w:val="32"/>
        </w:rPr>
        <w:t>прикладная</w:t>
      </w:r>
      <w:proofErr w:type="gramEnd"/>
      <w:r w:rsidRPr="008F495C">
        <w:rPr>
          <w:sz w:val="32"/>
          <w:szCs w:val="32"/>
        </w:rPr>
        <w:t>).</w:t>
      </w:r>
    </w:p>
    <w:p w:rsidR="00E11FCC" w:rsidRPr="008F495C" w:rsidRDefault="00E11FCC" w:rsidP="00E11FCC">
      <w:pPr>
        <w:pStyle w:val="a4"/>
        <w:ind w:firstLine="567"/>
        <w:jc w:val="both"/>
        <w:rPr>
          <w:sz w:val="32"/>
          <w:szCs w:val="32"/>
        </w:rPr>
      </w:pPr>
      <w:r w:rsidRPr="008F495C">
        <w:rPr>
          <w:sz w:val="32"/>
          <w:szCs w:val="32"/>
        </w:rPr>
        <w:t>Возможны следующие виды обучения:</w:t>
      </w:r>
    </w:p>
    <w:p w:rsidR="00E11FCC" w:rsidRPr="008F495C" w:rsidRDefault="00E11FCC" w:rsidP="00E11FCC">
      <w:pPr>
        <w:pStyle w:val="a4"/>
        <w:ind w:firstLine="567"/>
        <w:jc w:val="both"/>
        <w:rPr>
          <w:sz w:val="32"/>
          <w:szCs w:val="32"/>
        </w:rPr>
      </w:pPr>
      <w:r w:rsidRPr="008F495C">
        <w:rPr>
          <w:sz w:val="32"/>
          <w:szCs w:val="32"/>
        </w:rPr>
        <w:t xml:space="preserve">- </w:t>
      </w:r>
      <w:proofErr w:type="gramStart"/>
      <w:r w:rsidRPr="008F495C">
        <w:rPr>
          <w:sz w:val="32"/>
          <w:szCs w:val="32"/>
        </w:rPr>
        <w:t>обучение по вопросам</w:t>
      </w:r>
      <w:proofErr w:type="gramEnd"/>
      <w:r w:rsidRPr="008F495C">
        <w:rPr>
          <w:sz w:val="32"/>
          <w:szCs w:val="32"/>
        </w:rPr>
        <w:t xml:space="preserve"> профилактики и противодействия коррупции непосредственно после приема на работу;</w:t>
      </w:r>
    </w:p>
    <w:p w:rsidR="00E11FCC" w:rsidRPr="008F495C" w:rsidRDefault="00E11FCC" w:rsidP="00E11FCC">
      <w:pPr>
        <w:pStyle w:val="a4"/>
        <w:ind w:firstLine="567"/>
        <w:jc w:val="both"/>
        <w:rPr>
          <w:sz w:val="32"/>
          <w:szCs w:val="32"/>
        </w:rPr>
      </w:pPr>
      <w:r w:rsidRPr="008F495C">
        <w:rPr>
          <w:sz w:val="32"/>
          <w:szCs w:val="32"/>
        </w:rPr>
        <w:t>- обучение при назначении работника на иную, более высокую должность, предполагающую исполнение обязанностей, связанных с предупреждением и противодействием коррупции;</w:t>
      </w:r>
    </w:p>
    <w:p w:rsidR="00E11FCC" w:rsidRPr="008F495C" w:rsidRDefault="00E11FCC" w:rsidP="00E11FCC">
      <w:pPr>
        <w:pStyle w:val="a4"/>
        <w:ind w:firstLine="567"/>
        <w:jc w:val="both"/>
        <w:rPr>
          <w:sz w:val="32"/>
          <w:szCs w:val="32"/>
        </w:rPr>
      </w:pPr>
      <w:r w:rsidRPr="008F495C">
        <w:rPr>
          <w:sz w:val="32"/>
          <w:szCs w:val="32"/>
        </w:rPr>
        <w:t>- периодическое обучение работников организации с целью поддержания их знаний и навыков в сфере противодействия коррупции на должном уровне;</w:t>
      </w:r>
    </w:p>
    <w:p w:rsidR="00E11FCC" w:rsidRPr="008F495C" w:rsidRDefault="00E11FCC" w:rsidP="00E11FCC">
      <w:pPr>
        <w:pStyle w:val="a4"/>
        <w:ind w:firstLine="567"/>
        <w:jc w:val="both"/>
        <w:rPr>
          <w:sz w:val="32"/>
          <w:szCs w:val="32"/>
        </w:rPr>
      </w:pPr>
      <w:r w:rsidRPr="008F495C">
        <w:rPr>
          <w:sz w:val="32"/>
          <w:szCs w:val="32"/>
        </w:rPr>
        <w:t xml:space="preserve">- дополнительное обучение в случае выявления провалов в реализации </w:t>
      </w:r>
      <w:proofErr w:type="spellStart"/>
      <w:r w:rsidRPr="008F495C">
        <w:rPr>
          <w:sz w:val="32"/>
          <w:szCs w:val="32"/>
        </w:rPr>
        <w:t>антикоррупционной</w:t>
      </w:r>
      <w:proofErr w:type="spellEnd"/>
      <w:r w:rsidRPr="008F495C">
        <w:rPr>
          <w:sz w:val="32"/>
          <w:szCs w:val="32"/>
        </w:rPr>
        <w:t xml:space="preserve"> политики, одной из причин которых является недостаточность знаний и навыков работников в сфере противодействия коррупции.</w:t>
      </w:r>
    </w:p>
    <w:p w:rsidR="00E11FCC" w:rsidRPr="008F495C" w:rsidRDefault="00E11FCC" w:rsidP="00E11FCC">
      <w:pPr>
        <w:pStyle w:val="a4"/>
        <w:ind w:firstLine="567"/>
        <w:jc w:val="both"/>
        <w:rPr>
          <w:sz w:val="32"/>
          <w:szCs w:val="32"/>
        </w:rPr>
      </w:pPr>
      <w:r w:rsidRPr="008F495C">
        <w:rPr>
          <w:sz w:val="32"/>
          <w:szCs w:val="32"/>
        </w:rPr>
        <w:t xml:space="preserve">Консультирование по вопросам противодействия коррупции обычно осуществляется в индивидуальном порядке.  </w:t>
      </w:r>
    </w:p>
    <w:p w:rsidR="00E11FCC" w:rsidRPr="008F495C" w:rsidRDefault="00E11FCC" w:rsidP="00E11FCC">
      <w:pPr>
        <w:pStyle w:val="a4"/>
        <w:ind w:firstLine="567"/>
        <w:jc w:val="both"/>
        <w:rPr>
          <w:b/>
          <w:i/>
          <w:sz w:val="32"/>
          <w:szCs w:val="32"/>
        </w:rPr>
      </w:pPr>
      <w:r w:rsidRPr="008F495C">
        <w:rPr>
          <w:sz w:val="32"/>
          <w:szCs w:val="32"/>
        </w:rPr>
        <w:t xml:space="preserve"> Федеральным законом от 6 декабря 2011 г. № 402-ФЗ </w:t>
      </w:r>
      <w:r w:rsidRPr="008F495C">
        <w:rPr>
          <w:sz w:val="32"/>
          <w:szCs w:val="32"/>
        </w:rPr>
        <w:br/>
        <w:t xml:space="preserve">«О бухгалтерском учете» установлена обязанность для всех организаций </w:t>
      </w:r>
      <w:proofErr w:type="gramStart"/>
      <w:r w:rsidRPr="008F495C">
        <w:rPr>
          <w:sz w:val="32"/>
          <w:szCs w:val="32"/>
        </w:rPr>
        <w:t>осуществлять</w:t>
      </w:r>
      <w:proofErr w:type="gramEnd"/>
      <w:r w:rsidRPr="008F495C">
        <w:rPr>
          <w:sz w:val="32"/>
          <w:szCs w:val="32"/>
        </w:rPr>
        <w:t xml:space="preserve"> внутренний контроль хозяйственных операций, а для организаций, бухгалтерская отчетность которых подлежит обязательному аудиту, также обязанность организовать внутренний контроль ведения бухгалтерского учета и составления бухгалтерской отчетности. </w:t>
      </w:r>
    </w:p>
    <w:p w:rsidR="00E11FCC" w:rsidRPr="008F495C" w:rsidRDefault="00E11FCC" w:rsidP="00E11FCC">
      <w:pPr>
        <w:pStyle w:val="a4"/>
        <w:ind w:firstLine="567"/>
        <w:jc w:val="both"/>
        <w:rPr>
          <w:sz w:val="32"/>
          <w:szCs w:val="32"/>
        </w:rPr>
      </w:pPr>
      <w:r w:rsidRPr="008F495C">
        <w:rPr>
          <w:sz w:val="32"/>
          <w:szCs w:val="32"/>
        </w:rPr>
        <w:t xml:space="preserve">Система внутреннего контроля и аудита организации может способствовать профилактике и выявлению коррупционных правонарушений в деятельности организации. При этом наибольший интерес представляет реализация таких задач системы внутреннего контроля и аудита, как обеспечение надежности и достоверности финансовой (бухгалтерской)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организации. Для этого система внутреннего контроля и аудита должна учитывать требования </w:t>
      </w:r>
      <w:proofErr w:type="spellStart"/>
      <w:r w:rsidRPr="008F495C">
        <w:rPr>
          <w:sz w:val="32"/>
          <w:szCs w:val="32"/>
        </w:rPr>
        <w:t>антикоррупционной</w:t>
      </w:r>
      <w:proofErr w:type="spellEnd"/>
      <w:r w:rsidRPr="008F495C">
        <w:rPr>
          <w:sz w:val="32"/>
          <w:szCs w:val="32"/>
        </w:rPr>
        <w:t xml:space="preserve"> политики, реализуемой организацией, в том числе:</w:t>
      </w:r>
    </w:p>
    <w:p w:rsidR="00E11FCC" w:rsidRPr="008F495C" w:rsidRDefault="00E11FCC" w:rsidP="00E11FCC">
      <w:pPr>
        <w:pStyle w:val="a4"/>
        <w:ind w:firstLine="567"/>
        <w:jc w:val="both"/>
        <w:rPr>
          <w:sz w:val="32"/>
          <w:szCs w:val="32"/>
        </w:rPr>
      </w:pPr>
      <w:r w:rsidRPr="008F495C">
        <w:rPr>
          <w:sz w:val="32"/>
          <w:szCs w:val="32"/>
        </w:rPr>
        <w:lastRenderedPageBreak/>
        <w:t>- проверка соблюдения различных организационных процедур и правил деятельности, которые значимы с точки зрения работы по профилактике и предупреждению коррупции;</w:t>
      </w:r>
    </w:p>
    <w:p w:rsidR="00E11FCC" w:rsidRPr="008F495C" w:rsidRDefault="00E11FCC" w:rsidP="00E11FCC">
      <w:pPr>
        <w:pStyle w:val="a4"/>
        <w:ind w:firstLine="567"/>
        <w:jc w:val="both"/>
        <w:rPr>
          <w:sz w:val="32"/>
          <w:szCs w:val="32"/>
        </w:rPr>
      </w:pPr>
      <w:r w:rsidRPr="008F495C">
        <w:rPr>
          <w:sz w:val="32"/>
          <w:szCs w:val="32"/>
        </w:rPr>
        <w:t>- контроль документирования операций хозяйственной деятельности организации;</w:t>
      </w:r>
    </w:p>
    <w:p w:rsidR="00E11FCC" w:rsidRPr="008F495C" w:rsidRDefault="00E11FCC" w:rsidP="00E11FCC">
      <w:pPr>
        <w:pStyle w:val="a4"/>
        <w:ind w:firstLine="567"/>
        <w:jc w:val="both"/>
        <w:rPr>
          <w:sz w:val="32"/>
          <w:szCs w:val="32"/>
        </w:rPr>
      </w:pPr>
      <w:r w:rsidRPr="008F495C">
        <w:rPr>
          <w:sz w:val="32"/>
          <w:szCs w:val="32"/>
        </w:rPr>
        <w:t>- проверка экономической обоснованности осуществляемых операций в сферах коррупционного риска.</w:t>
      </w:r>
    </w:p>
    <w:p w:rsidR="00E11FCC" w:rsidRPr="008F495C" w:rsidRDefault="00E11FCC" w:rsidP="00E11FCC">
      <w:pPr>
        <w:pStyle w:val="a4"/>
        <w:ind w:firstLine="567"/>
        <w:jc w:val="both"/>
        <w:rPr>
          <w:sz w:val="32"/>
          <w:szCs w:val="32"/>
        </w:rPr>
      </w:pPr>
      <w:r w:rsidRPr="008F495C">
        <w:rPr>
          <w:sz w:val="32"/>
          <w:szCs w:val="32"/>
        </w:rPr>
        <w:t xml:space="preserve"> Контроль документирования операций хозяйственной </w:t>
      </w:r>
      <w:proofErr w:type="gramStart"/>
      <w:r w:rsidRPr="008F495C">
        <w:rPr>
          <w:sz w:val="32"/>
          <w:szCs w:val="32"/>
        </w:rPr>
        <w:t>деятельности</w:t>
      </w:r>
      <w:proofErr w:type="gramEnd"/>
      <w:r w:rsidRPr="008F495C">
        <w:rPr>
          <w:sz w:val="32"/>
          <w:szCs w:val="32"/>
        </w:rPr>
        <w:t xml:space="preserve"> прежде всего связан с обязанностью ведения финансовой (бухгалтерской) отчетности организации и направлен на предупреждение и выявление соответствующих нарушений: составления неофициальной отчетности, использования поддельных документов, записи несуществующих расходов, отсутствия первичных учетных документов, исправлений в документах и отчетности, уничтожения документов и отчетности ранее установленного срока и т.д. </w:t>
      </w:r>
    </w:p>
    <w:p w:rsidR="00E11FCC" w:rsidRPr="008F495C" w:rsidRDefault="00E11FCC" w:rsidP="00E11FCC">
      <w:pPr>
        <w:pStyle w:val="a4"/>
        <w:ind w:firstLine="567"/>
        <w:jc w:val="both"/>
        <w:rPr>
          <w:sz w:val="32"/>
          <w:szCs w:val="32"/>
        </w:rPr>
      </w:pPr>
      <w:r w:rsidRPr="008F495C">
        <w:rPr>
          <w:sz w:val="32"/>
          <w:szCs w:val="32"/>
        </w:rPr>
        <w:t xml:space="preserve"> </w:t>
      </w:r>
    </w:p>
    <w:p w:rsidR="00E11FCC" w:rsidRPr="008F495C" w:rsidRDefault="00E11FCC" w:rsidP="00B3499E">
      <w:pPr>
        <w:pStyle w:val="a4"/>
        <w:ind w:firstLine="567"/>
        <w:jc w:val="both"/>
        <w:rPr>
          <w:b/>
          <w:sz w:val="32"/>
          <w:szCs w:val="32"/>
        </w:rPr>
      </w:pPr>
      <w:r w:rsidRPr="008F495C">
        <w:rPr>
          <w:b/>
          <w:sz w:val="32"/>
          <w:szCs w:val="32"/>
        </w:rPr>
        <w:t xml:space="preserve">11.Порядок пересмотра и внесения изменений в </w:t>
      </w:r>
      <w:proofErr w:type="spellStart"/>
      <w:r w:rsidRPr="008F495C">
        <w:rPr>
          <w:b/>
          <w:sz w:val="32"/>
          <w:szCs w:val="32"/>
        </w:rPr>
        <w:t>антикоррупционную</w:t>
      </w:r>
      <w:proofErr w:type="spellEnd"/>
      <w:r w:rsidRPr="008F495C">
        <w:rPr>
          <w:b/>
          <w:sz w:val="32"/>
          <w:szCs w:val="32"/>
        </w:rPr>
        <w:t xml:space="preserve"> политику организации</w:t>
      </w:r>
    </w:p>
    <w:p w:rsidR="00E11FCC" w:rsidRPr="008F495C" w:rsidRDefault="00E11FCC" w:rsidP="00E11FCC">
      <w:pPr>
        <w:pStyle w:val="a4"/>
        <w:ind w:firstLine="567"/>
        <w:jc w:val="both"/>
        <w:rPr>
          <w:sz w:val="32"/>
          <w:szCs w:val="32"/>
        </w:rPr>
      </w:pPr>
      <w:r w:rsidRPr="008F495C">
        <w:rPr>
          <w:sz w:val="32"/>
          <w:szCs w:val="32"/>
        </w:rPr>
        <w:t xml:space="preserve">Данный локальный нормативный акт может быть пересмотрен, в него могут быть внесены изменения в случае изменения законодательства РФ. Конкретизация отдельных аспектов </w:t>
      </w:r>
      <w:proofErr w:type="spellStart"/>
      <w:r w:rsidRPr="008F495C">
        <w:rPr>
          <w:sz w:val="32"/>
          <w:szCs w:val="32"/>
        </w:rPr>
        <w:t>антикоррупционной</w:t>
      </w:r>
      <w:proofErr w:type="spellEnd"/>
      <w:r w:rsidRPr="008F495C">
        <w:rPr>
          <w:sz w:val="32"/>
          <w:szCs w:val="32"/>
        </w:rPr>
        <w:t xml:space="preserve"> политики может осуществляться путем разработки дополнений и приложений к данному акту</w:t>
      </w:r>
    </w:p>
    <w:p w:rsidR="005C1BB9" w:rsidRPr="008F495C" w:rsidRDefault="005C1BB9" w:rsidP="005C1BB9">
      <w:pPr>
        <w:rPr>
          <w:sz w:val="32"/>
          <w:szCs w:val="32"/>
        </w:rPr>
      </w:pPr>
    </w:p>
    <w:sectPr w:rsidR="005C1BB9" w:rsidRPr="008F495C" w:rsidSect="00E11FC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D75" w:rsidRDefault="00A91D75" w:rsidP="00D82471">
      <w:pPr>
        <w:spacing w:after="0" w:line="240" w:lineRule="auto"/>
      </w:pPr>
      <w:r>
        <w:separator/>
      </w:r>
    </w:p>
  </w:endnote>
  <w:endnote w:type="continuationSeparator" w:id="0">
    <w:p w:rsidR="00A91D75" w:rsidRDefault="00A91D75" w:rsidP="00D82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D75" w:rsidRDefault="00A91D75" w:rsidP="00D82471">
      <w:pPr>
        <w:spacing w:after="0" w:line="240" w:lineRule="auto"/>
      </w:pPr>
      <w:r>
        <w:separator/>
      </w:r>
    </w:p>
  </w:footnote>
  <w:footnote w:type="continuationSeparator" w:id="0">
    <w:p w:rsidR="00A91D75" w:rsidRDefault="00A91D75" w:rsidP="00D824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2E7F"/>
    <w:rsid w:val="000856B1"/>
    <w:rsid w:val="001E37B3"/>
    <w:rsid w:val="002C3AB8"/>
    <w:rsid w:val="00431938"/>
    <w:rsid w:val="005873FE"/>
    <w:rsid w:val="005C1BB9"/>
    <w:rsid w:val="007D31A7"/>
    <w:rsid w:val="008F495C"/>
    <w:rsid w:val="009B2186"/>
    <w:rsid w:val="00A91D75"/>
    <w:rsid w:val="00B3499E"/>
    <w:rsid w:val="00D53F40"/>
    <w:rsid w:val="00D62E7F"/>
    <w:rsid w:val="00D82471"/>
    <w:rsid w:val="00E04970"/>
    <w:rsid w:val="00E11FCC"/>
    <w:rsid w:val="00F63B44"/>
    <w:rsid w:val="00F83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1B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824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7D3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31A7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9B2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8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4645</Words>
  <Characters>26480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Shkola</cp:lastModifiedBy>
  <cp:revision>10</cp:revision>
  <dcterms:created xsi:type="dcterms:W3CDTF">2016-10-16T05:59:00Z</dcterms:created>
  <dcterms:modified xsi:type="dcterms:W3CDTF">2017-06-03T06:34:00Z</dcterms:modified>
</cp:coreProperties>
</file>