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0BD0" w:rsidRPr="00EB3DD8" w:rsidRDefault="00E70BD0" w:rsidP="00E70BD0">
      <w:pPr>
        <w:spacing w:before="100" w:beforeAutospacing="1" w:after="100" w:afterAutospacing="1" w:line="240" w:lineRule="auto"/>
        <w:jc w:val="center"/>
        <w:rPr>
          <w:rFonts w:ascii="Times New Roman" w:eastAsia="Times New Roman" w:hAnsi="Times New Roman" w:cs="Times New Roman"/>
          <w:sz w:val="36"/>
          <w:szCs w:val="36"/>
          <w:lang w:eastAsia="ru-RU"/>
        </w:rPr>
      </w:pPr>
      <w:r w:rsidRPr="00EB3DD8">
        <w:rPr>
          <w:rFonts w:ascii="Times New Roman" w:eastAsia="Times New Roman" w:hAnsi="Times New Roman" w:cs="Times New Roman"/>
          <w:b/>
          <w:bCs/>
          <w:sz w:val="36"/>
          <w:szCs w:val="36"/>
          <w:lang w:eastAsia="ru-RU"/>
        </w:rPr>
        <w:t>План мероприятий п</w:t>
      </w:r>
      <w:r w:rsidR="00EB3DD8" w:rsidRPr="00EB3DD8">
        <w:rPr>
          <w:rFonts w:ascii="Times New Roman" w:eastAsia="Times New Roman" w:hAnsi="Times New Roman" w:cs="Times New Roman"/>
          <w:b/>
          <w:bCs/>
          <w:sz w:val="36"/>
          <w:szCs w:val="36"/>
          <w:lang w:eastAsia="ru-RU"/>
        </w:rPr>
        <w:t>о противодействию коррупции в МКОУ «</w:t>
      </w:r>
      <w:proofErr w:type="spellStart"/>
      <w:r w:rsidR="00EB3DD8" w:rsidRPr="00EB3DD8">
        <w:rPr>
          <w:rFonts w:ascii="Times New Roman" w:eastAsia="Times New Roman" w:hAnsi="Times New Roman" w:cs="Times New Roman"/>
          <w:b/>
          <w:bCs/>
          <w:sz w:val="36"/>
          <w:szCs w:val="36"/>
          <w:lang w:eastAsia="ru-RU"/>
        </w:rPr>
        <w:t>Герейхановская</w:t>
      </w:r>
      <w:proofErr w:type="spellEnd"/>
      <w:r w:rsidRPr="00EB3DD8">
        <w:rPr>
          <w:rFonts w:ascii="Times New Roman" w:eastAsia="Times New Roman" w:hAnsi="Times New Roman" w:cs="Times New Roman"/>
          <w:b/>
          <w:bCs/>
          <w:sz w:val="36"/>
          <w:szCs w:val="36"/>
          <w:lang w:eastAsia="ru-RU"/>
        </w:rPr>
        <w:t xml:space="preserve"> средняя общеобразовательная школа</w:t>
      </w:r>
      <w:r w:rsidR="00EB3DD8" w:rsidRPr="00EB3DD8">
        <w:rPr>
          <w:rFonts w:ascii="Times New Roman" w:eastAsia="Times New Roman" w:hAnsi="Times New Roman" w:cs="Times New Roman"/>
          <w:b/>
          <w:bCs/>
          <w:sz w:val="36"/>
          <w:szCs w:val="36"/>
          <w:lang w:eastAsia="ru-RU"/>
        </w:rPr>
        <w:t xml:space="preserve"> №1 </w:t>
      </w:r>
      <w:proofErr w:type="spellStart"/>
      <w:r w:rsidR="00EB3DD8" w:rsidRPr="00EB3DD8">
        <w:rPr>
          <w:rFonts w:ascii="Times New Roman" w:eastAsia="Times New Roman" w:hAnsi="Times New Roman" w:cs="Times New Roman"/>
          <w:b/>
          <w:bCs/>
          <w:sz w:val="36"/>
          <w:szCs w:val="36"/>
          <w:lang w:eastAsia="ru-RU"/>
        </w:rPr>
        <w:t>им.Р.Османова</w:t>
      </w:r>
      <w:proofErr w:type="spellEnd"/>
      <w:r w:rsidRPr="00EB3DD8">
        <w:rPr>
          <w:rFonts w:ascii="Times New Roman" w:eastAsia="Times New Roman" w:hAnsi="Times New Roman" w:cs="Times New Roman"/>
          <w:b/>
          <w:bCs/>
          <w:sz w:val="36"/>
          <w:szCs w:val="36"/>
          <w:lang w:eastAsia="ru-RU"/>
        </w:rPr>
        <w:t>»</w:t>
      </w:r>
    </w:p>
    <w:p w:rsidR="00E70BD0" w:rsidRPr="00EB3DD8" w:rsidRDefault="00493255" w:rsidP="00E70BD0">
      <w:pPr>
        <w:spacing w:before="100" w:beforeAutospacing="1" w:after="100" w:afterAutospacing="1" w:line="240" w:lineRule="auto"/>
        <w:jc w:val="center"/>
        <w:rPr>
          <w:rFonts w:ascii="Times New Roman" w:eastAsia="Times New Roman" w:hAnsi="Times New Roman" w:cs="Times New Roman"/>
          <w:sz w:val="36"/>
          <w:szCs w:val="36"/>
          <w:lang w:eastAsia="ru-RU"/>
        </w:rPr>
      </w:pPr>
      <w:r>
        <w:rPr>
          <w:rFonts w:ascii="Times New Roman" w:eastAsia="Times New Roman" w:hAnsi="Times New Roman" w:cs="Times New Roman"/>
          <w:b/>
          <w:bCs/>
          <w:sz w:val="36"/>
          <w:szCs w:val="36"/>
          <w:lang w:eastAsia="ru-RU"/>
        </w:rPr>
        <w:t>на 2016-2017</w:t>
      </w:r>
      <w:r w:rsidR="00E70BD0" w:rsidRPr="00EB3DD8">
        <w:rPr>
          <w:rFonts w:ascii="Times New Roman" w:eastAsia="Times New Roman" w:hAnsi="Times New Roman" w:cs="Times New Roman"/>
          <w:b/>
          <w:bCs/>
          <w:sz w:val="36"/>
          <w:szCs w:val="36"/>
          <w:lang w:eastAsia="ru-RU"/>
        </w:rPr>
        <w:t xml:space="preserve"> учебный год</w:t>
      </w:r>
    </w:p>
    <w:tbl>
      <w:tblPr>
        <w:tblpPr w:leftFromText="45" w:rightFromText="45" w:vertAnchor="text"/>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298"/>
        <w:gridCol w:w="2603"/>
        <w:gridCol w:w="159"/>
        <w:gridCol w:w="2325"/>
      </w:tblGrid>
      <w:tr w:rsidR="00E70BD0" w:rsidRPr="001C1484" w:rsidTr="00E70BD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70BD0" w:rsidRPr="001C1484" w:rsidRDefault="00E70BD0" w:rsidP="00E70BD0">
            <w:pPr>
              <w:spacing w:before="100" w:beforeAutospacing="1" w:after="100" w:afterAutospacing="1" w:line="240" w:lineRule="auto"/>
              <w:rPr>
                <w:rFonts w:ascii="Times New Roman" w:eastAsia="Times New Roman" w:hAnsi="Times New Roman" w:cs="Times New Roman"/>
                <w:sz w:val="32"/>
                <w:szCs w:val="32"/>
                <w:lang w:eastAsia="ru-RU"/>
              </w:rPr>
            </w:pPr>
            <w:r w:rsidRPr="001C1484">
              <w:rPr>
                <w:rFonts w:ascii="Times New Roman" w:eastAsia="Times New Roman" w:hAnsi="Times New Roman" w:cs="Times New Roman"/>
                <w:b/>
                <w:bCs/>
                <w:sz w:val="32"/>
                <w:szCs w:val="32"/>
                <w:lang w:eastAsia="ru-RU"/>
              </w:rPr>
              <w:t>Наименование мероприятия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E70BD0" w:rsidRPr="001C1484" w:rsidRDefault="00E70BD0" w:rsidP="00E70BD0">
            <w:pPr>
              <w:spacing w:before="100" w:beforeAutospacing="1" w:after="100" w:afterAutospacing="1" w:line="240" w:lineRule="auto"/>
              <w:rPr>
                <w:rFonts w:ascii="Times New Roman" w:eastAsia="Times New Roman" w:hAnsi="Times New Roman" w:cs="Times New Roman"/>
                <w:sz w:val="32"/>
                <w:szCs w:val="32"/>
                <w:lang w:eastAsia="ru-RU"/>
              </w:rPr>
            </w:pPr>
            <w:r w:rsidRPr="001C1484">
              <w:rPr>
                <w:rFonts w:ascii="Times New Roman" w:eastAsia="Times New Roman" w:hAnsi="Times New Roman" w:cs="Times New Roman"/>
                <w:b/>
                <w:bCs/>
                <w:sz w:val="32"/>
                <w:szCs w:val="32"/>
                <w:lang w:eastAsia="ru-RU"/>
              </w:rPr>
              <w:t>Сроки проведения</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E70BD0" w:rsidRPr="001C1484" w:rsidRDefault="00E70BD0" w:rsidP="00E70BD0">
            <w:pPr>
              <w:spacing w:before="100" w:beforeAutospacing="1" w:after="100" w:afterAutospacing="1" w:line="240" w:lineRule="auto"/>
              <w:rPr>
                <w:rFonts w:ascii="Times New Roman" w:eastAsia="Times New Roman" w:hAnsi="Times New Roman" w:cs="Times New Roman"/>
                <w:sz w:val="32"/>
                <w:szCs w:val="32"/>
                <w:lang w:eastAsia="ru-RU"/>
              </w:rPr>
            </w:pPr>
            <w:r w:rsidRPr="001C1484">
              <w:rPr>
                <w:rFonts w:ascii="Times New Roman" w:eastAsia="Times New Roman" w:hAnsi="Times New Roman" w:cs="Times New Roman"/>
                <w:b/>
                <w:bCs/>
                <w:sz w:val="32"/>
                <w:szCs w:val="32"/>
                <w:lang w:eastAsia="ru-RU"/>
              </w:rPr>
              <w:t>Ответственный</w:t>
            </w:r>
          </w:p>
        </w:tc>
      </w:tr>
      <w:tr w:rsidR="00E70BD0" w:rsidRPr="001C1484" w:rsidTr="00E70BD0">
        <w:trPr>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E70BD0" w:rsidRPr="001C1484" w:rsidRDefault="00E70BD0" w:rsidP="00E70BD0">
            <w:pPr>
              <w:spacing w:before="100" w:beforeAutospacing="1" w:after="100" w:afterAutospacing="1" w:line="240" w:lineRule="auto"/>
              <w:jc w:val="center"/>
              <w:rPr>
                <w:rFonts w:ascii="Times New Roman" w:eastAsia="Times New Roman" w:hAnsi="Times New Roman" w:cs="Times New Roman"/>
                <w:sz w:val="32"/>
                <w:szCs w:val="32"/>
                <w:lang w:eastAsia="ru-RU"/>
              </w:rPr>
            </w:pPr>
            <w:r w:rsidRPr="001C1484">
              <w:rPr>
                <w:rFonts w:ascii="Times New Roman" w:eastAsia="Times New Roman" w:hAnsi="Times New Roman" w:cs="Times New Roman"/>
                <w:b/>
                <w:bCs/>
                <w:sz w:val="32"/>
                <w:szCs w:val="32"/>
                <w:lang w:eastAsia="ru-RU"/>
              </w:rPr>
              <w:t>1. Контроль соблюдения законодательства в области противодействия коррупции</w:t>
            </w:r>
          </w:p>
        </w:tc>
      </w:tr>
      <w:tr w:rsidR="00E70BD0" w:rsidRPr="001C1484" w:rsidTr="001C148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C1484" w:rsidRPr="001C1484" w:rsidRDefault="00E70BD0" w:rsidP="001C1484">
            <w:pPr>
              <w:spacing w:before="100" w:beforeAutospacing="1" w:after="100" w:afterAutospacing="1" w:line="240" w:lineRule="auto"/>
              <w:jc w:val="center"/>
              <w:rPr>
                <w:rFonts w:ascii="Times New Roman" w:eastAsia="Times New Roman" w:hAnsi="Times New Roman" w:cs="Times New Roman"/>
                <w:sz w:val="32"/>
                <w:szCs w:val="32"/>
                <w:lang w:eastAsia="ru-RU"/>
              </w:rPr>
            </w:pPr>
            <w:r w:rsidRPr="001C1484">
              <w:rPr>
                <w:rFonts w:ascii="Times New Roman" w:eastAsia="Times New Roman" w:hAnsi="Times New Roman" w:cs="Times New Roman"/>
                <w:sz w:val="32"/>
                <w:szCs w:val="32"/>
                <w:lang w:eastAsia="ru-RU"/>
              </w:rPr>
              <w:t xml:space="preserve">1.1. Мониторинг </w:t>
            </w:r>
            <w:proofErr w:type="spellStart"/>
            <w:r w:rsidRPr="001C1484">
              <w:rPr>
                <w:rFonts w:ascii="Times New Roman" w:eastAsia="Times New Roman" w:hAnsi="Times New Roman" w:cs="Times New Roman"/>
                <w:sz w:val="32"/>
                <w:szCs w:val="32"/>
                <w:lang w:eastAsia="ru-RU"/>
              </w:rPr>
              <w:t>изм</w:t>
            </w:r>
            <w:proofErr w:type="spellEnd"/>
            <w:r w:rsidR="001C1484" w:rsidRPr="001C1484">
              <w:rPr>
                <w:rFonts w:ascii="Times New Roman" w:eastAsia="Times New Roman" w:hAnsi="Times New Roman" w:cs="Times New Roman"/>
                <w:sz w:val="32"/>
                <w:szCs w:val="32"/>
                <w:lang w:eastAsia="ru-RU"/>
              </w:rPr>
              <w:t> </w:t>
            </w:r>
          </w:p>
          <w:p w:rsidR="00E70BD0" w:rsidRPr="001C1484" w:rsidRDefault="00E70BD0" w:rsidP="00E70BD0">
            <w:pPr>
              <w:spacing w:before="100" w:beforeAutospacing="1" w:after="100" w:afterAutospacing="1" w:line="240" w:lineRule="auto"/>
              <w:rPr>
                <w:rFonts w:ascii="Times New Roman" w:eastAsia="Times New Roman" w:hAnsi="Times New Roman" w:cs="Times New Roman"/>
                <w:sz w:val="32"/>
                <w:szCs w:val="32"/>
                <w:lang w:eastAsia="ru-RU"/>
              </w:rPr>
            </w:pPr>
            <w:r w:rsidRPr="001C1484">
              <w:rPr>
                <w:rFonts w:ascii="Times New Roman" w:eastAsia="Times New Roman" w:hAnsi="Times New Roman" w:cs="Times New Roman"/>
                <w:sz w:val="32"/>
                <w:szCs w:val="32"/>
                <w:lang w:eastAsia="ru-RU"/>
              </w:rPr>
              <w:t>енений действующего законодательства в области противодействия коррупции</w:t>
            </w:r>
          </w:p>
        </w:tc>
        <w:tc>
          <w:tcPr>
            <w:tcW w:w="2530" w:type="dxa"/>
            <w:gridSpan w:val="2"/>
            <w:tcBorders>
              <w:top w:val="outset" w:sz="6" w:space="0" w:color="auto"/>
              <w:left w:val="outset" w:sz="6" w:space="0" w:color="auto"/>
              <w:bottom w:val="outset" w:sz="6" w:space="0" w:color="auto"/>
              <w:right w:val="outset" w:sz="6" w:space="0" w:color="auto"/>
            </w:tcBorders>
            <w:vAlign w:val="center"/>
            <w:hideMark/>
          </w:tcPr>
          <w:p w:rsidR="00E70BD0" w:rsidRPr="001C1484" w:rsidRDefault="00E70BD0" w:rsidP="00E70BD0">
            <w:pPr>
              <w:spacing w:before="100" w:beforeAutospacing="1" w:after="100" w:afterAutospacing="1" w:line="240" w:lineRule="auto"/>
              <w:rPr>
                <w:rFonts w:ascii="Times New Roman" w:eastAsia="Times New Roman" w:hAnsi="Times New Roman" w:cs="Times New Roman"/>
                <w:sz w:val="32"/>
                <w:szCs w:val="32"/>
                <w:lang w:eastAsia="ru-RU"/>
              </w:rPr>
            </w:pPr>
            <w:r w:rsidRPr="001C1484">
              <w:rPr>
                <w:rFonts w:ascii="Times New Roman" w:eastAsia="Times New Roman" w:hAnsi="Times New Roman" w:cs="Times New Roman"/>
                <w:sz w:val="32"/>
                <w:szCs w:val="32"/>
                <w:lang w:eastAsia="ru-RU"/>
              </w:rPr>
              <w:t>Постоянно</w:t>
            </w:r>
          </w:p>
        </w:tc>
        <w:tc>
          <w:tcPr>
            <w:tcW w:w="1835" w:type="dxa"/>
            <w:tcBorders>
              <w:top w:val="outset" w:sz="6" w:space="0" w:color="auto"/>
              <w:left w:val="outset" w:sz="6" w:space="0" w:color="auto"/>
              <w:bottom w:val="outset" w:sz="6" w:space="0" w:color="auto"/>
              <w:right w:val="outset" w:sz="6" w:space="0" w:color="auto"/>
            </w:tcBorders>
            <w:vAlign w:val="center"/>
            <w:hideMark/>
          </w:tcPr>
          <w:p w:rsidR="00E70BD0" w:rsidRPr="001C1484" w:rsidRDefault="00E70BD0" w:rsidP="00E70BD0">
            <w:pPr>
              <w:spacing w:before="100" w:beforeAutospacing="1" w:after="100" w:afterAutospacing="1" w:line="240" w:lineRule="auto"/>
              <w:rPr>
                <w:rFonts w:ascii="Times New Roman" w:eastAsia="Times New Roman" w:hAnsi="Times New Roman" w:cs="Times New Roman"/>
                <w:sz w:val="32"/>
                <w:szCs w:val="32"/>
                <w:lang w:eastAsia="ru-RU"/>
              </w:rPr>
            </w:pPr>
            <w:r w:rsidRPr="001C1484">
              <w:rPr>
                <w:rFonts w:ascii="Times New Roman" w:eastAsia="Times New Roman" w:hAnsi="Times New Roman" w:cs="Times New Roman"/>
                <w:sz w:val="32"/>
                <w:szCs w:val="32"/>
                <w:lang w:eastAsia="ru-RU"/>
              </w:rPr>
              <w:t>Директор</w:t>
            </w:r>
          </w:p>
        </w:tc>
      </w:tr>
      <w:tr w:rsidR="00E70BD0" w:rsidRPr="001C1484" w:rsidTr="001C148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70BD0" w:rsidRPr="001C1484" w:rsidRDefault="00E70BD0" w:rsidP="00E70BD0">
            <w:pPr>
              <w:spacing w:before="100" w:beforeAutospacing="1" w:after="100" w:afterAutospacing="1" w:line="240" w:lineRule="auto"/>
              <w:rPr>
                <w:rFonts w:ascii="Times New Roman" w:eastAsia="Times New Roman" w:hAnsi="Times New Roman" w:cs="Times New Roman"/>
                <w:sz w:val="32"/>
                <w:szCs w:val="32"/>
                <w:lang w:eastAsia="ru-RU"/>
              </w:rPr>
            </w:pPr>
            <w:r w:rsidRPr="001C1484">
              <w:rPr>
                <w:rFonts w:ascii="Times New Roman" w:eastAsia="Times New Roman" w:hAnsi="Times New Roman" w:cs="Times New Roman"/>
                <w:sz w:val="32"/>
                <w:szCs w:val="32"/>
                <w:lang w:eastAsia="ru-RU"/>
              </w:rPr>
              <w:t>1.2. Рассмотрение вопросов исполнения законодательства в области противодействия коррупции</w:t>
            </w:r>
          </w:p>
          <w:p w:rsidR="00E70BD0" w:rsidRPr="001C1484" w:rsidRDefault="00E70BD0" w:rsidP="00E70BD0">
            <w:pPr>
              <w:numPr>
                <w:ilvl w:val="0"/>
                <w:numId w:val="1"/>
              </w:numPr>
              <w:spacing w:before="100" w:beforeAutospacing="1" w:after="100" w:afterAutospacing="1" w:line="240" w:lineRule="auto"/>
              <w:rPr>
                <w:rFonts w:ascii="Times New Roman" w:eastAsia="Times New Roman" w:hAnsi="Times New Roman" w:cs="Times New Roman"/>
                <w:sz w:val="32"/>
                <w:szCs w:val="32"/>
                <w:lang w:eastAsia="ru-RU"/>
              </w:rPr>
            </w:pPr>
            <w:proofErr w:type="gramStart"/>
            <w:r w:rsidRPr="001C1484">
              <w:rPr>
                <w:rFonts w:ascii="Times New Roman" w:eastAsia="Times New Roman" w:hAnsi="Times New Roman" w:cs="Times New Roman"/>
                <w:sz w:val="32"/>
                <w:szCs w:val="32"/>
                <w:lang w:eastAsia="ru-RU"/>
              </w:rPr>
              <w:t>совещаниях</w:t>
            </w:r>
            <w:proofErr w:type="gramEnd"/>
            <w:r w:rsidRPr="001C1484">
              <w:rPr>
                <w:rFonts w:ascii="Times New Roman" w:eastAsia="Times New Roman" w:hAnsi="Times New Roman" w:cs="Times New Roman"/>
                <w:sz w:val="32"/>
                <w:szCs w:val="32"/>
                <w:lang w:eastAsia="ru-RU"/>
              </w:rPr>
              <w:t xml:space="preserve"> в ОУ;</w:t>
            </w:r>
          </w:p>
          <w:p w:rsidR="00E70BD0" w:rsidRPr="001C1484" w:rsidRDefault="00E70BD0" w:rsidP="00E70BD0">
            <w:pPr>
              <w:numPr>
                <w:ilvl w:val="0"/>
                <w:numId w:val="1"/>
              </w:numPr>
              <w:spacing w:before="100" w:beforeAutospacing="1" w:after="100" w:afterAutospacing="1" w:line="240" w:lineRule="auto"/>
              <w:rPr>
                <w:rFonts w:ascii="Times New Roman" w:eastAsia="Times New Roman" w:hAnsi="Times New Roman" w:cs="Times New Roman"/>
                <w:sz w:val="32"/>
                <w:szCs w:val="32"/>
                <w:lang w:eastAsia="ru-RU"/>
              </w:rPr>
            </w:pPr>
            <w:proofErr w:type="gramStart"/>
            <w:r w:rsidRPr="001C1484">
              <w:rPr>
                <w:rFonts w:ascii="Times New Roman" w:eastAsia="Times New Roman" w:hAnsi="Times New Roman" w:cs="Times New Roman"/>
                <w:sz w:val="32"/>
                <w:szCs w:val="32"/>
                <w:lang w:eastAsia="ru-RU"/>
              </w:rPr>
              <w:t>общих</w:t>
            </w:r>
            <w:proofErr w:type="gramEnd"/>
            <w:r w:rsidRPr="001C1484">
              <w:rPr>
                <w:rFonts w:ascii="Times New Roman" w:eastAsia="Times New Roman" w:hAnsi="Times New Roman" w:cs="Times New Roman"/>
                <w:sz w:val="32"/>
                <w:szCs w:val="32"/>
                <w:lang w:eastAsia="ru-RU"/>
              </w:rPr>
              <w:t xml:space="preserve"> собрания трудового коллектива;</w:t>
            </w:r>
          </w:p>
          <w:p w:rsidR="00E70BD0" w:rsidRPr="001C1484" w:rsidRDefault="00E70BD0" w:rsidP="00E70BD0">
            <w:pPr>
              <w:numPr>
                <w:ilvl w:val="0"/>
                <w:numId w:val="1"/>
              </w:numPr>
              <w:spacing w:before="100" w:beforeAutospacing="1" w:after="100" w:afterAutospacing="1" w:line="240" w:lineRule="auto"/>
              <w:rPr>
                <w:rFonts w:ascii="Times New Roman" w:eastAsia="Times New Roman" w:hAnsi="Times New Roman" w:cs="Times New Roman"/>
                <w:sz w:val="32"/>
                <w:szCs w:val="32"/>
                <w:lang w:eastAsia="ru-RU"/>
              </w:rPr>
            </w:pPr>
            <w:proofErr w:type="gramStart"/>
            <w:r w:rsidRPr="001C1484">
              <w:rPr>
                <w:rFonts w:ascii="Times New Roman" w:eastAsia="Times New Roman" w:hAnsi="Times New Roman" w:cs="Times New Roman"/>
                <w:sz w:val="32"/>
                <w:szCs w:val="32"/>
                <w:lang w:eastAsia="ru-RU"/>
              </w:rPr>
              <w:t>заседаниях</w:t>
            </w:r>
            <w:proofErr w:type="gramEnd"/>
            <w:r w:rsidRPr="001C1484">
              <w:rPr>
                <w:rFonts w:ascii="Times New Roman" w:eastAsia="Times New Roman" w:hAnsi="Times New Roman" w:cs="Times New Roman"/>
                <w:sz w:val="32"/>
                <w:szCs w:val="32"/>
                <w:lang w:eastAsia="ru-RU"/>
              </w:rPr>
              <w:t xml:space="preserve"> Управляющих советов, Родительских комитетов, Педагогических советов;</w:t>
            </w:r>
          </w:p>
          <w:p w:rsidR="00E70BD0" w:rsidRPr="001C1484" w:rsidRDefault="00E70BD0" w:rsidP="00E70BD0">
            <w:pPr>
              <w:numPr>
                <w:ilvl w:val="0"/>
                <w:numId w:val="1"/>
              </w:numPr>
              <w:spacing w:before="100" w:beforeAutospacing="1" w:after="100" w:afterAutospacing="1" w:line="240" w:lineRule="auto"/>
              <w:rPr>
                <w:rFonts w:ascii="Times New Roman" w:eastAsia="Times New Roman" w:hAnsi="Times New Roman" w:cs="Times New Roman"/>
                <w:sz w:val="32"/>
                <w:szCs w:val="32"/>
                <w:lang w:eastAsia="ru-RU"/>
              </w:rPr>
            </w:pPr>
            <w:proofErr w:type="gramStart"/>
            <w:r w:rsidRPr="001C1484">
              <w:rPr>
                <w:rFonts w:ascii="Times New Roman" w:eastAsia="Times New Roman" w:hAnsi="Times New Roman" w:cs="Times New Roman"/>
                <w:sz w:val="32"/>
                <w:szCs w:val="32"/>
                <w:lang w:eastAsia="ru-RU"/>
              </w:rPr>
              <w:t>конференциях</w:t>
            </w:r>
            <w:proofErr w:type="gramEnd"/>
            <w:r w:rsidRPr="001C1484">
              <w:rPr>
                <w:rFonts w:ascii="Times New Roman" w:eastAsia="Times New Roman" w:hAnsi="Times New Roman" w:cs="Times New Roman"/>
                <w:sz w:val="32"/>
                <w:szCs w:val="32"/>
                <w:lang w:eastAsia="ru-RU"/>
              </w:rPr>
              <w:t xml:space="preserve"> родителей</w:t>
            </w:r>
          </w:p>
        </w:tc>
        <w:tc>
          <w:tcPr>
            <w:tcW w:w="2530" w:type="dxa"/>
            <w:gridSpan w:val="2"/>
            <w:tcBorders>
              <w:top w:val="outset" w:sz="6" w:space="0" w:color="auto"/>
              <w:left w:val="outset" w:sz="6" w:space="0" w:color="auto"/>
              <w:bottom w:val="outset" w:sz="6" w:space="0" w:color="auto"/>
              <w:right w:val="outset" w:sz="6" w:space="0" w:color="auto"/>
            </w:tcBorders>
            <w:vAlign w:val="center"/>
            <w:hideMark/>
          </w:tcPr>
          <w:p w:rsidR="00E70BD0" w:rsidRPr="001C1484" w:rsidRDefault="00E70BD0" w:rsidP="00E70BD0">
            <w:pPr>
              <w:spacing w:before="100" w:beforeAutospacing="1" w:after="100" w:afterAutospacing="1" w:line="240" w:lineRule="auto"/>
              <w:rPr>
                <w:rFonts w:ascii="Times New Roman" w:eastAsia="Times New Roman" w:hAnsi="Times New Roman" w:cs="Times New Roman"/>
                <w:sz w:val="32"/>
                <w:szCs w:val="32"/>
                <w:lang w:eastAsia="ru-RU"/>
              </w:rPr>
            </w:pPr>
            <w:r w:rsidRPr="001C1484">
              <w:rPr>
                <w:rFonts w:ascii="Times New Roman" w:eastAsia="Times New Roman" w:hAnsi="Times New Roman" w:cs="Times New Roman"/>
                <w:sz w:val="32"/>
                <w:szCs w:val="32"/>
                <w:lang w:eastAsia="ru-RU"/>
              </w:rPr>
              <w:t>сентябрь, январь</w:t>
            </w:r>
          </w:p>
        </w:tc>
        <w:tc>
          <w:tcPr>
            <w:tcW w:w="1835" w:type="dxa"/>
            <w:tcBorders>
              <w:top w:val="outset" w:sz="6" w:space="0" w:color="auto"/>
              <w:left w:val="outset" w:sz="6" w:space="0" w:color="auto"/>
              <w:bottom w:val="outset" w:sz="6" w:space="0" w:color="auto"/>
              <w:right w:val="outset" w:sz="6" w:space="0" w:color="auto"/>
            </w:tcBorders>
            <w:vAlign w:val="center"/>
            <w:hideMark/>
          </w:tcPr>
          <w:p w:rsidR="00E70BD0" w:rsidRPr="001C1484" w:rsidRDefault="00E70BD0" w:rsidP="00E70BD0">
            <w:pPr>
              <w:spacing w:before="100" w:beforeAutospacing="1" w:after="100" w:afterAutospacing="1" w:line="240" w:lineRule="auto"/>
              <w:rPr>
                <w:rFonts w:ascii="Times New Roman" w:eastAsia="Times New Roman" w:hAnsi="Times New Roman" w:cs="Times New Roman"/>
                <w:sz w:val="32"/>
                <w:szCs w:val="32"/>
                <w:lang w:eastAsia="ru-RU"/>
              </w:rPr>
            </w:pPr>
            <w:r w:rsidRPr="001C1484">
              <w:rPr>
                <w:rFonts w:ascii="Times New Roman" w:eastAsia="Times New Roman" w:hAnsi="Times New Roman" w:cs="Times New Roman"/>
                <w:sz w:val="32"/>
                <w:szCs w:val="32"/>
                <w:lang w:eastAsia="ru-RU"/>
              </w:rPr>
              <w:t>Директор, За</w:t>
            </w:r>
            <w:r w:rsidR="00EB3DD8" w:rsidRPr="001C1484">
              <w:rPr>
                <w:rFonts w:ascii="Times New Roman" w:eastAsia="Times New Roman" w:hAnsi="Times New Roman" w:cs="Times New Roman"/>
                <w:sz w:val="32"/>
                <w:szCs w:val="32"/>
                <w:lang w:eastAsia="ru-RU"/>
              </w:rPr>
              <w:t>м. по безопасности Керимов С.А</w:t>
            </w:r>
            <w:r w:rsidRPr="001C1484">
              <w:rPr>
                <w:rFonts w:ascii="Times New Roman" w:eastAsia="Times New Roman" w:hAnsi="Times New Roman" w:cs="Times New Roman"/>
                <w:sz w:val="32"/>
                <w:szCs w:val="32"/>
                <w:lang w:eastAsia="ru-RU"/>
              </w:rPr>
              <w:t>.</w:t>
            </w:r>
          </w:p>
        </w:tc>
      </w:tr>
      <w:tr w:rsidR="00E70BD0" w:rsidRPr="001C1484" w:rsidTr="00E70BD0">
        <w:trPr>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E70BD0" w:rsidRPr="001C1484" w:rsidRDefault="00E70BD0" w:rsidP="00E70BD0">
            <w:pPr>
              <w:spacing w:before="100" w:beforeAutospacing="1" w:after="100" w:afterAutospacing="1" w:line="240" w:lineRule="auto"/>
              <w:jc w:val="center"/>
              <w:rPr>
                <w:rFonts w:ascii="Times New Roman" w:eastAsia="Times New Roman" w:hAnsi="Times New Roman" w:cs="Times New Roman"/>
                <w:sz w:val="32"/>
                <w:szCs w:val="32"/>
                <w:lang w:eastAsia="ru-RU"/>
              </w:rPr>
            </w:pPr>
            <w:r w:rsidRPr="001C1484">
              <w:rPr>
                <w:rFonts w:ascii="Times New Roman" w:eastAsia="Times New Roman" w:hAnsi="Times New Roman" w:cs="Times New Roman"/>
                <w:b/>
                <w:bCs/>
                <w:sz w:val="32"/>
                <w:szCs w:val="32"/>
                <w:lang w:eastAsia="ru-RU"/>
              </w:rPr>
              <w:t>2. Меры по совершенствованию функционирования школы</w:t>
            </w:r>
            <w:r w:rsidRPr="001C1484">
              <w:rPr>
                <w:rFonts w:ascii="Times New Roman" w:eastAsia="Times New Roman" w:hAnsi="Times New Roman" w:cs="Times New Roman"/>
                <w:sz w:val="32"/>
                <w:szCs w:val="32"/>
                <w:lang w:eastAsia="ru-RU"/>
              </w:rPr>
              <w:t>  </w:t>
            </w:r>
          </w:p>
        </w:tc>
      </w:tr>
      <w:tr w:rsidR="00E70BD0" w:rsidRPr="001C1484" w:rsidTr="001C1484">
        <w:trPr>
          <w:tblCellSpacing w:w="0" w:type="dxa"/>
        </w:trPr>
        <w:tc>
          <w:tcPr>
            <w:tcW w:w="5020" w:type="dxa"/>
            <w:tcBorders>
              <w:top w:val="outset" w:sz="6" w:space="0" w:color="auto"/>
              <w:left w:val="outset" w:sz="6" w:space="0" w:color="auto"/>
              <w:bottom w:val="outset" w:sz="6" w:space="0" w:color="auto"/>
              <w:right w:val="outset" w:sz="6" w:space="0" w:color="auto"/>
            </w:tcBorders>
            <w:vAlign w:val="center"/>
            <w:hideMark/>
          </w:tcPr>
          <w:p w:rsidR="00E70BD0" w:rsidRPr="001C1484" w:rsidRDefault="00E70BD0" w:rsidP="00E70BD0">
            <w:pPr>
              <w:spacing w:before="100" w:beforeAutospacing="1" w:after="100" w:afterAutospacing="1" w:line="240" w:lineRule="auto"/>
              <w:rPr>
                <w:rFonts w:ascii="Times New Roman" w:eastAsia="Times New Roman" w:hAnsi="Times New Roman" w:cs="Times New Roman"/>
                <w:sz w:val="32"/>
                <w:szCs w:val="32"/>
                <w:lang w:eastAsia="ru-RU"/>
              </w:rPr>
            </w:pPr>
            <w:r w:rsidRPr="001C1484">
              <w:rPr>
                <w:rFonts w:ascii="Times New Roman" w:eastAsia="Times New Roman" w:hAnsi="Times New Roman" w:cs="Times New Roman"/>
                <w:sz w:val="32"/>
                <w:szCs w:val="32"/>
                <w:lang w:eastAsia="ru-RU"/>
              </w:rPr>
              <w:t>2.1 Обеспечение наличия Журнала учета сообщений о совершенствовании коррупционных правонарушений работниками школы</w:t>
            </w:r>
          </w:p>
        </w:tc>
        <w:tc>
          <w:tcPr>
            <w:tcW w:w="2296" w:type="dxa"/>
            <w:tcBorders>
              <w:top w:val="outset" w:sz="6" w:space="0" w:color="auto"/>
              <w:left w:val="outset" w:sz="6" w:space="0" w:color="auto"/>
              <w:bottom w:val="outset" w:sz="6" w:space="0" w:color="auto"/>
              <w:right w:val="outset" w:sz="6" w:space="0" w:color="auto"/>
            </w:tcBorders>
            <w:vAlign w:val="center"/>
            <w:hideMark/>
          </w:tcPr>
          <w:p w:rsidR="00E70BD0" w:rsidRPr="001C1484" w:rsidRDefault="00E70BD0" w:rsidP="00E70BD0">
            <w:pPr>
              <w:spacing w:before="100" w:beforeAutospacing="1" w:after="100" w:afterAutospacing="1" w:line="240" w:lineRule="auto"/>
              <w:rPr>
                <w:rFonts w:ascii="Times New Roman" w:eastAsia="Times New Roman" w:hAnsi="Times New Roman" w:cs="Times New Roman"/>
                <w:sz w:val="32"/>
                <w:szCs w:val="32"/>
                <w:lang w:eastAsia="ru-RU"/>
              </w:rPr>
            </w:pPr>
            <w:r w:rsidRPr="001C1484">
              <w:rPr>
                <w:rFonts w:ascii="Times New Roman" w:eastAsia="Times New Roman" w:hAnsi="Times New Roman" w:cs="Times New Roman"/>
                <w:sz w:val="32"/>
                <w:szCs w:val="32"/>
                <w:lang w:eastAsia="ru-RU"/>
              </w:rPr>
              <w:t>сентябрь</w:t>
            </w:r>
          </w:p>
        </w:tc>
        <w:tc>
          <w:tcPr>
            <w:tcW w:w="2069" w:type="dxa"/>
            <w:gridSpan w:val="2"/>
            <w:tcBorders>
              <w:top w:val="outset" w:sz="6" w:space="0" w:color="auto"/>
              <w:left w:val="outset" w:sz="6" w:space="0" w:color="auto"/>
              <w:bottom w:val="outset" w:sz="6" w:space="0" w:color="auto"/>
              <w:right w:val="outset" w:sz="6" w:space="0" w:color="auto"/>
            </w:tcBorders>
            <w:vAlign w:val="center"/>
            <w:hideMark/>
          </w:tcPr>
          <w:p w:rsidR="00E70BD0" w:rsidRPr="001C1484" w:rsidRDefault="00E70BD0" w:rsidP="00E70BD0">
            <w:pPr>
              <w:spacing w:before="100" w:beforeAutospacing="1" w:after="100" w:afterAutospacing="1" w:line="240" w:lineRule="auto"/>
              <w:rPr>
                <w:rFonts w:ascii="Times New Roman" w:eastAsia="Times New Roman" w:hAnsi="Times New Roman" w:cs="Times New Roman"/>
                <w:sz w:val="32"/>
                <w:szCs w:val="32"/>
                <w:lang w:eastAsia="ru-RU"/>
              </w:rPr>
            </w:pPr>
            <w:r w:rsidRPr="001C1484">
              <w:rPr>
                <w:rFonts w:ascii="Times New Roman" w:eastAsia="Times New Roman" w:hAnsi="Times New Roman" w:cs="Times New Roman"/>
                <w:sz w:val="32"/>
                <w:szCs w:val="32"/>
                <w:lang w:eastAsia="ru-RU"/>
              </w:rPr>
              <w:t>Директор</w:t>
            </w:r>
          </w:p>
        </w:tc>
      </w:tr>
      <w:tr w:rsidR="00E70BD0" w:rsidRPr="001C1484" w:rsidTr="001C1484">
        <w:trPr>
          <w:tblCellSpacing w:w="0" w:type="dxa"/>
        </w:trPr>
        <w:tc>
          <w:tcPr>
            <w:tcW w:w="5020" w:type="dxa"/>
            <w:tcBorders>
              <w:top w:val="outset" w:sz="6" w:space="0" w:color="auto"/>
              <w:left w:val="outset" w:sz="6" w:space="0" w:color="auto"/>
              <w:bottom w:val="outset" w:sz="6" w:space="0" w:color="auto"/>
              <w:right w:val="outset" w:sz="6" w:space="0" w:color="auto"/>
            </w:tcBorders>
            <w:vAlign w:val="center"/>
            <w:hideMark/>
          </w:tcPr>
          <w:p w:rsidR="00E70BD0" w:rsidRPr="001C1484" w:rsidRDefault="00E70BD0" w:rsidP="00E70BD0">
            <w:pPr>
              <w:spacing w:before="100" w:beforeAutospacing="1" w:after="100" w:afterAutospacing="1" w:line="240" w:lineRule="auto"/>
              <w:rPr>
                <w:rFonts w:ascii="Times New Roman" w:eastAsia="Times New Roman" w:hAnsi="Times New Roman" w:cs="Times New Roman"/>
                <w:sz w:val="32"/>
                <w:szCs w:val="32"/>
                <w:lang w:eastAsia="ru-RU"/>
              </w:rPr>
            </w:pPr>
            <w:r w:rsidRPr="001C1484">
              <w:rPr>
                <w:rFonts w:ascii="Times New Roman" w:eastAsia="Times New Roman" w:hAnsi="Times New Roman" w:cs="Times New Roman"/>
                <w:sz w:val="32"/>
                <w:szCs w:val="32"/>
                <w:lang w:eastAsia="ru-RU"/>
              </w:rPr>
              <w:t xml:space="preserve">2.2 Рассмотрение уведомлений о фактах обращений в целях склонения к </w:t>
            </w:r>
            <w:r w:rsidRPr="001C1484">
              <w:rPr>
                <w:rFonts w:ascii="Times New Roman" w:eastAsia="Times New Roman" w:hAnsi="Times New Roman" w:cs="Times New Roman"/>
                <w:sz w:val="32"/>
                <w:szCs w:val="32"/>
                <w:lang w:eastAsia="ru-RU"/>
              </w:rPr>
              <w:lastRenderedPageBreak/>
              <w:t>совершенствованию коррупционных правонарушений</w:t>
            </w:r>
          </w:p>
        </w:tc>
        <w:tc>
          <w:tcPr>
            <w:tcW w:w="2296" w:type="dxa"/>
            <w:tcBorders>
              <w:top w:val="outset" w:sz="6" w:space="0" w:color="auto"/>
              <w:left w:val="outset" w:sz="6" w:space="0" w:color="auto"/>
              <w:bottom w:val="outset" w:sz="6" w:space="0" w:color="auto"/>
              <w:right w:val="outset" w:sz="6" w:space="0" w:color="auto"/>
            </w:tcBorders>
            <w:vAlign w:val="center"/>
            <w:hideMark/>
          </w:tcPr>
          <w:p w:rsidR="00E70BD0" w:rsidRPr="001C1484" w:rsidRDefault="00E70BD0" w:rsidP="00E70BD0">
            <w:pPr>
              <w:spacing w:before="100" w:beforeAutospacing="1" w:after="100" w:afterAutospacing="1" w:line="240" w:lineRule="auto"/>
              <w:rPr>
                <w:rFonts w:ascii="Times New Roman" w:eastAsia="Times New Roman" w:hAnsi="Times New Roman" w:cs="Times New Roman"/>
                <w:sz w:val="32"/>
                <w:szCs w:val="32"/>
                <w:lang w:eastAsia="ru-RU"/>
              </w:rPr>
            </w:pPr>
            <w:r w:rsidRPr="001C1484">
              <w:rPr>
                <w:rFonts w:ascii="Times New Roman" w:eastAsia="Times New Roman" w:hAnsi="Times New Roman" w:cs="Times New Roman"/>
                <w:sz w:val="32"/>
                <w:szCs w:val="32"/>
                <w:lang w:eastAsia="ru-RU"/>
              </w:rPr>
              <w:lastRenderedPageBreak/>
              <w:t>По факту уведомления</w:t>
            </w:r>
          </w:p>
        </w:tc>
        <w:tc>
          <w:tcPr>
            <w:tcW w:w="2069" w:type="dxa"/>
            <w:gridSpan w:val="2"/>
            <w:tcBorders>
              <w:top w:val="outset" w:sz="6" w:space="0" w:color="auto"/>
              <w:left w:val="outset" w:sz="6" w:space="0" w:color="auto"/>
              <w:bottom w:val="outset" w:sz="6" w:space="0" w:color="auto"/>
              <w:right w:val="outset" w:sz="6" w:space="0" w:color="auto"/>
            </w:tcBorders>
            <w:vAlign w:val="center"/>
            <w:hideMark/>
          </w:tcPr>
          <w:p w:rsidR="00E70BD0" w:rsidRPr="001C1484" w:rsidRDefault="00E70BD0" w:rsidP="00E70BD0">
            <w:pPr>
              <w:spacing w:before="100" w:beforeAutospacing="1" w:after="100" w:afterAutospacing="1" w:line="240" w:lineRule="auto"/>
              <w:rPr>
                <w:rFonts w:ascii="Times New Roman" w:eastAsia="Times New Roman" w:hAnsi="Times New Roman" w:cs="Times New Roman"/>
                <w:sz w:val="32"/>
                <w:szCs w:val="32"/>
                <w:lang w:eastAsia="ru-RU"/>
              </w:rPr>
            </w:pPr>
            <w:r w:rsidRPr="001C1484">
              <w:rPr>
                <w:rFonts w:ascii="Times New Roman" w:eastAsia="Times New Roman" w:hAnsi="Times New Roman" w:cs="Times New Roman"/>
                <w:sz w:val="32"/>
                <w:szCs w:val="32"/>
                <w:lang w:eastAsia="ru-RU"/>
              </w:rPr>
              <w:t>Директор,</w:t>
            </w:r>
          </w:p>
          <w:p w:rsidR="00E70BD0" w:rsidRPr="001C1484" w:rsidRDefault="00E70BD0" w:rsidP="00E70BD0">
            <w:pPr>
              <w:spacing w:before="100" w:beforeAutospacing="1" w:after="100" w:afterAutospacing="1" w:line="240" w:lineRule="auto"/>
              <w:rPr>
                <w:rFonts w:ascii="Times New Roman" w:eastAsia="Times New Roman" w:hAnsi="Times New Roman" w:cs="Times New Roman"/>
                <w:sz w:val="32"/>
                <w:szCs w:val="32"/>
                <w:lang w:eastAsia="ru-RU"/>
              </w:rPr>
            </w:pPr>
            <w:r w:rsidRPr="001C1484">
              <w:rPr>
                <w:rFonts w:ascii="Times New Roman" w:eastAsia="Times New Roman" w:hAnsi="Times New Roman" w:cs="Times New Roman"/>
                <w:sz w:val="32"/>
                <w:szCs w:val="32"/>
                <w:lang w:eastAsia="ru-RU"/>
              </w:rPr>
              <w:t xml:space="preserve">Комиссия по </w:t>
            </w:r>
            <w:r w:rsidRPr="001C1484">
              <w:rPr>
                <w:rFonts w:ascii="Times New Roman" w:eastAsia="Times New Roman" w:hAnsi="Times New Roman" w:cs="Times New Roman"/>
                <w:sz w:val="32"/>
                <w:szCs w:val="32"/>
                <w:lang w:eastAsia="ru-RU"/>
              </w:rPr>
              <w:lastRenderedPageBreak/>
              <w:t>этике</w:t>
            </w:r>
          </w:p>
        </w:tc>
      </w:tr>
      <w:tr w:rsidR="00E70BD0" w:rsidRPr="001C1484" w:rsidTr="001C1484">
        <w:trPr>
          <w:tblCellSpacing w:w="0" w:type="dxa"/>
        </w:trPr>
        <w:tc>
          <w:tcPr>
            <w:tcW w:w="5020" w:type="dxa"/>
            <w:tcBorders>
              <w:top w:val="outset" w:sz="6" w:space="0" w:color="auto"/>
              <w:left w:val="outset" w:sz="6" w:space="0" w:color="auto"/>
              <w:bottom w:val="outset" w:sz="6" w:space="0" w:color="auto"/>
              <w:right w:val="outset" w:sz="6" w:space="0" w:color="auto"/>
            </w:tcBorders>
            <w:vAlign w:val="center"/>
            <w:hideMark/>
          </w:tcPr>
          <w:p w:rsidR="00E70BD0" w:rsidRPr="001C1484" w:rsidRDefault="00E70BD0" w:rsidP="00E70BD0">
            <w:pPr>
              <w:spacing w:before="100" w:beforeAutospacing="1" w:after="100" w:afterAutospacing="1" w:line="240" w:lineRule="auto"/>
              <w:rPr>
                <w:rFonts w:ascii="Times New Roman" w:eastAsia="Times New Roman" w:hAnsi="Times New Roman" w:cs="Times New Roman"/>
                <w:sz w:val="32"/>
                <w:szCs w:val="32"/>
                <w:lang w:eastAsia="ru-RU"/>
              </w:rPr>
            </w:pPr>
            <w:r w:rsidRPr="001C1484">
              <w:rPr>
                <w:rFonts w:ascii="Times New Roman" w:eastAsia="Times New Roman" w:hAnsi="Times New Roman" w:cs="Times New Roman"/>
                <w:sz w:val="32"/>
                <w:szCs w:val="32"/>
                <w:lang w:eastAsia="ru-RU"/>
              </w:rPr>
              <w:lastRenderedPageBreak/>
              <w:t>2.3 Проведение служебных проверок по фактам обращения физических и юридических лиц в отношении отказа от предоставления муниципальных услуг в сфере образования или некачественного их предоставления</w:t>
            </w:r>
          </w:p>
        </w:tc>
        <w:tc>
          <w:tcPr>
            <w:tcW w:w="2296" w:type="dxa"/>
            <w:tcBorders>
              <w:top w:val="outset" w:sz="6" w:space="0" w:color="auto"/>
              <w:left w:val="outset" w:sz="6" w:space="0" w:color="auto"/>
              <w:bottom w:val="outset" w:sz="6" w:space="0" w:color="auto"/>
              <w:right w:val="outset" w:sz="6" w:space="0" w:color="auto"/>
            </w:tcBorders>
            <w:vAlign w:val="center"/>
            <w:hideMark/>
          </w:tcPr>
          <w:p w:rsidR="00E70BD0" w:rsidRPr="001C1484" w:rsidRDefault="00E70BD0" w:rsidP="00E70BD0">
            <w:pPr>
              <w:spacing w:after="0" w:line="240" w:lineRule="auto"/>
              <w:rPr>
                <w:rFonts w:ascii="Times New Roman" w:eastAsia="Times New Roman" w:hAnsi="Times New Roman" w:cs="Times New Roman"/>
                <w:sz w:val="32"/>
                <w:szCs w:val="32"/>
                <w:lang w:eastAsia="ru-RU"/>
              </w:rPr>
            </w:pPr>
            <w:r w:rsidRPr="001C1484">
              <w:rPr>
                <w:rFonts w:ascii="Times New Roman" w:eastAsia="Times New Roman" w:hAnsi="Times New Roman" w:cs="Times New Roman"/>
                <w:sz w:val="32"/>
                <w:szCs w:val="32"/>
                <w:lang w:eastAsia="ru-RU"/>
              </w:rPr>
              <w:t> </w:t>
            </w:r>
          </w:p>
        </w:tc>
        <w:tc>
          <w:tcPr>
            <w:tcW w:w="2069" w:type="dxa"/>
            <w:gridSpan w:val="2"/>
            <w:tcBorders>
              <w:top w:val="outset" w:sz="6" w:space="0" w:color="auto"/>
              <w:left w:val="outset" w:sz="6" w:space="0" w:color="auto"/>
              <w:bottom w:val="outset" w:sz="6" w:space="0" w:color="auto"/>
              <w:right w:val="outset" w:sz="6" w:space="0" w:color="auto"/>
            </w:tcBorders>
            <w:vAlign w:val="center"/>
            <w:hideMark/>
          </w:tcPr>
          <w:p w:rsidR="00E70BD0" w:rsidRPr="001C1484" w:rsidRDefault="00E70BD0" w:rsidP="00E70BD0">
            <w:pPr>
              <w:spacing w:after="0" w:line="240" w:lineRule="auto"/>
              <w:rPr>
                <w:rFonts w:ascii="Times New Roman" w:eastAsia="Times New Roman" w:hAnsi="Times New Roman" w:cs="Times New Roman"/>
                <w:sz w:val="32"/>
                <w:szCs w:val="32"/>
                <w:lang w:eastAsia="ru-RU"/>
              </w:rPr>
            </w:pPr>
            <w:r w:rsidRPr="001C1484">
              <w:rPr>
                <w:rFonts w:ascii="Times New Roman" w:eastAsia="Times New Roman" w:hAnsi="Times New Roman" w:cs="Times New Roman"/>
                <w:sz w:val="32"/>
                <w:szCs w:val="32"/>
                <w:lang w:eastAsia="ru-RU"/>
              </w:rPr>
              <w:t> </w:t>
            </w:r>
          </w:p>
        </w:tc>
      </w:tr>
      <w:tr w:rsidR="00E70BD0" w:rsidRPr="001C1484" w:rsidTr="001C1484">
        <w:trPr>
          <w:tblCellSpacing w:w="0" w:type="dxa"/>
        </w:trPr>
        <w:tc>
          <w:tcPr>
            <w:tcW w:w="5020" w:type="dxa"/>
            <w:tcBorders>
              <w:top w:val="outset" w:sz="6" w:space="0" w:color="auto"/>
              <w:left w:val="outset" w:sz="6" w:space="0" w:color="auto"/>
              <w:bottom w:val="outset" w:sz="6" w:space="0" w:color="auto"/>
              <w:right w:val="outset" w:sz="6" w:space="0" w:color="auto"/>
            </w:tcBorders>
            <w:vAlign w:val="center"/>
            <w:hideMark/>
          </w:tcPr>
          <w:p w:rsidR="00E70BD0" w:rsidRPr="001C1484" w:rsidRDefault="00E70BD0" w:rsidP="00E70BD0">
            <w:pPr>
              <w:spacing w:before="100" w:beforeAutospacing="1" w:after="100" w:afterAutospacing="1" w:line="240" w:lineRule="auto"/>
              <w:rPr>
                <w:rFonts w:ascii="Times New Roman" w:eastAsia="Times New Roman" w:hAnsi="Times New Roman" w:cs="Times New Roman"/>
                <w:sz w:val="32"/>
                <w:szCs w:val="32"/>
                <w:lang w:eastAsia="ru-RU"/>
              </w:rPr>
            </w:pPr>
            <w:r w:rsidRPr="001C1484">
              <w:rPr>
                <w:rFonts w:ascii="Times New Roman" w:eastAsia="Times New Roman" w:hAnsi="Times New Roman" w:cs="Times New Roman"/>
                <w:sz w:val="32"/>
                <w:szCs w:val="32"/>
                <w:lang w:eastAsia="ru-RU"/>
              </w:rPr>
              <w:t xml:space="preserve">2.4 Проведение </w:t>
            </w:r>
            <w:proofErr w:type="gramStart"/>
            <w:r w:rsidRPr="001C1484">
              <w:rPr>
                <w:rFonts w:ascii="Times New Roman" w:eastAsia="Times New Roman" w:hAnsi="Times New Roman" w:cs="Times New Roman"/>
                <w:sz w:val="32"/>
                <w:szCs w:val="32"/>
                <w:lang w:eastAsia="ru-RU"/>
              </w:rPr>
              <w:t>анализа результатов рассмотрения обращений граждан</w:t>
            </w:r>
            <w:proofErr w:type="gramEnd"/>
            <w:r w:rsidRPr="001C1484">
              <w:rPr>
                <w:rFonts w:ascii="Times New Roman" w:eastAsia="Times New Roman" w:hAnsi="Times New Roman" w:cs="Times New Roman"/>
                <w:sz w:val="32"/>
                <w:szCs w:val="32"/>
                <w:lang w:eastAsia="ru-RU"/>
              </w:rPr>
              <w:t xml:space="preserve"> о фактах проявления коррупции</w:t>
            </w:r>
          </w:p>
        </w:tc>
        <w:tc>
          <w:tcPr>
            <w:tcW w:w="2296" w:type="dxa"/>
            <w:tcBorders>
              <w:top w:val="outset" w:sz="6" w:space="0" w:color="auto"/>
              <w:left w:val="outset" w:sz="6" w:space="0" w:color="auto"/>
              <w:bottom w:val="outset" w:sz="6" w:space="0" w:color="auto"/>
              <w:right w:val="outset" w:sz="6" w:space="0" w:color="auto"/>
            </w:tcBorders>
            <w:vAlign w:val="center"/>
            <w:hideMark/>
          </w:tcPr>
          <w:p w:rsidR="00E70BD0" w:rsidRPr="001C1484" w:rsidRDefault="00E70BD0" w:rsidP="00E70BD0">
            <w:pPr>
              <w:spacing w:before="100" w:beforeAutospacing="1" w:after="100" w:afterAutospacing="1" w:line="240" w:lineRule="auto"/>
              <w:rPr>
                <w:rFonts w:ascii="Times New Roman" w:eastAsia="Times New Roman" w:hAnsi="Times New Roman" w:cs="Times New Roman"/>
                <w:sz w:val="32"/>
                <w:szCs w:val="32"/>
                <w:lang w:eastAsia="ru-RU"/>
              </w:rPr>
            </w:pPr>
            <w:r w:rsidRPr="001C1484">
              <w:rPr>
                <w:rFonts w:ascii="Times New Roman" w:eastAsia="Times New Roman" w:hAnsi="Times New Roman" w:cs="Times New Roman"/>
                <w:sz w:val="32"/>
                <w:szCs w:val="32"/>
                <w:lang w:eastAsia="ru-RU"/>
              </w:rPr>
              <w:t>1 раз в квартал</w:t>
            </w:r>
          </w:p>
        </w:tc>
        <w:tc>
          <w:tcPr>
            <w:tcW w:w="2069" w:type="dxa"/>
            <w:gridSpan w:val="2"/>
            <w:tcBorders>
              <w:top w:val="outset" w:sz="6" w:space="0" w:color="auto"/>
              <w:left w:val="outset" w:sz="6" w:space="0" w:color="auto"/>
              <w:bottom w:val="outset" w:sz="6" w:space="0" w:color="auto"/>
              <w:right w:val="outset" w:sz="6" w:space="0" w:color="auto"/>
            </w:tcBorders>
            <w:vAlign w:val="center"/>
            <w:hideMark/>
          </w:tcPr>
          <w:p w:rsidR="00E70BD0" w:rsidRPr="001C1484" w:rsidRDefault="00E70BD0" w:rsidP="00E70BD0">
            <w:pPr>
              <w:spacing w:before="100" w:beforeAutospacing="1" w:after="100" w:afterAutospacing="1" w:line="240" w:lineRule="auto"/>
              <w:rPr>
                <w:rFonts w:ascii="Times New Roman" w:eastAsia="Times New Roman" w:hAnsi="Times New Roman" w:cs="Times New Roman"/>
                <w:sz w:val="32"/>
                <w:szCs w:val="32"/>
                <w:lang w:eastAsia="ru-RU"/>
              </w:rPr>
            </w:pPr>
            <w:r w:rsidRPr="001C1484">
              <w:rPr>
                <w:rFonts w:ascii="Times New Roman" w:eastAsia="Times New Roman" w:hAnsi="Times New Roman" w:cs="Times New Roman"/>
                <w:sz w:val="32"/>
                <w:szCs w:val="32"/>
                <w:lang w:eastAsia="ru-RU"/>
              </w:rPr>
              <w:t>Директор, зам. по безопасности</w:t>
            </w:r>
          </w:p>
        </w:tc>
      </w:tr>
      <w:tr w:rsidR="00E70BD0" w:rsidRPr="001C1484" w:rsidTr="001C1484">
        <w:trPr>
          <w:tblCellSpacing w:w="0" w:type="dxa"/>
        </w:trPr>
        <w:tc>
          <w:tcPr>
            <w:tcW w:w="5020" w:type="dxa"/>
            <w:tcBorders>
              <w:top w:val="outset" w:sz="6" w:space="0" w:color="auto"/>
              <w:left w:val="outset" w:sz="6" w:space="0" w:color="auto"/>
              <w:bottom w:val="outset" w:sz="6" w:space="0" w:color="auto"/>
              <w:right w:val="outset" w:sz="6" w:space="0" w:color="auto"/>
            </w:tcBorders>
            <w:vAlign w:val="center"/>
            <w:hideMark/>
          </w:tcPr>
          <w:p w:rsidR="00E70BD0" w:rsidRPr="001C1484" w:rsidRDefault="00E70BD0" w:rsidP="00E70BD0">
            <w:pPr>
              <w:spacing w:before="100" w:beforeAutospacing="1" w:after="100" w:afterAutospacing="1" w:line="240" w:lineRule="auto"/>
              <w:rPr>
                <w:rFonts w:ascii="Times New Roman" w:eastAsia="Times New Roman" w:hAnsi="Times New Roman" w:cs="Times New Roman"/>
                <w:sz w:val="32"/>
                <w:szCs w:val="32"/>
                <w:lang w:eastAsia="ru-RU"/>
              </w:rPr>
            </w:pPr>
            <w:r w:rsidRPr="001C1484">
              <w:rPr>
                <w:rFonts w:ascii="Times New Roman" w:eastAsia="Times New Roman" w:hAnsi="Times New Roman" w:cs="Times New Roman"/>
                <w:sz w:val="32"/>
                <w:szCs w:val="32"/>
                <w:lang w:eastAsia="ru-RU"/>
              </w:rPr>
              <w:t>2.5. Приведение локальных нормативных актов ОУ в соответствие с требованиями законодательства о противодействии коррупции</w:t>
            </w:r>
          </w:p>
        </w:tc>
        <w:tc>
          <w:tcPr>
            <w:tcW w:w="2296" w:type="dxa"/>
            <w:tcBorders>
              <w:top w:val="outset" w:sz="6" w:space="0" w:color="auto"/>
              <w:left w:val="outset" w:sz="6" w:space="0" w:color="auto"/>
              <w:bottom w:val="outset" w:sz="6" w:space="0" w:color="auto"/>
              <w:right w:val="outset" w:sz="6" w:space="0" w:color="auto"/>
            </w:tcBorders>
            <w:vAlign w:val="center"/>
            <w:hideMark/>
          </w:tcPr>
          <w:p w:rsidR="00E70BD0" w:rsidRPr="001C1484" w:rsidRDefault="00E70BD0" w:rsidP="00E70BD0">
            <w:pPr>
              <w:spacing w:before="100" w:beforeAutospacing="1" w:after="100" w:afterAutospacing="1" w:line="240" w:lineRule="auto"/>
              <w:rPr>
                <w:rFonts w:ascii="Times New Roman" w:eastAsia="Times New Roman" w:hAnsi="Times New Roman" w:cs="Times New Roman"/>
                <w:sz w:val="32"/>
                <w:szCs w:val="32"/>
                <w:lang w:eastAsia="ru-RU"/>
              </w:rPr>
            </w:pPr>
            <w:r w:rsidRPr="001C1484">
              <w:rPr>
                <w:rFonts w:ascii="Times New Roman" w:eastAsia="Times New Roman" w:hAnsi="Times New Roman" w:cs="Times New Roman"/>
                <w:sz w:val="32"/>
                <w:szCs w:val="32"/>
                <w:lang w:eastAsia="ru-RU"/>
              </w:rPr>
              <w:t>1 раз в год</w:t>
            </w:r>
          </w:p>
        </w:tc>
        <w:tc>
          <w:tcPr>
            <w:tcW w:w="2069" w:type="dxa"/>
            <w:gridSpan w:val="2"/>
            <w:tcBorders>
              <w:top w:val="outset" w:sz="6" w:space="0" w:color="auto"/>
              <w:left w:val="outset" w:sz="6" w:space="0" w:color="auto"/>
              <w:bottom w:val="outset" w:sz="6" w:space="0" w:color="auto"/>
              <w:right w:val="outset" w:sz="6" w:space="0" w:color="auto"/>
            </w:tcBorders>
            <w:vAlign w:val="center"/>
            <w:hideMark/>
          </w:tcPr>
          <w:p w:rsidR="00E70BD0" w:rsidRPr="001C1484" w:rsidRDefault="00E70BD0" w:rsidP="00E70BD0">
            <w:pPr>
              <w:spacing w:before="100" w:beforeAutospacing="1" w:after="100" w:afterAutospacing="1" w:line="240" w:lineRule="auto"/>
              <w:rPr>
                <w:rFonts w:ascii="Times New Roman" w:eastAsia="Times New Roman" w:hAnsi="Times New Roman" w:cs="Times New Roman"/>
                <w:sz w:val="32"/>
                <w:szCs w:val="32"/>
                <w:lang w:eastAsia="ru-RU"/>
              </w:rPr>
            </w:pPr>
            <w:r w:rsidRPr="001C1484">
              <w:rPr>
                <w:rFonts w:ascii="Times New Roman" w:eastAsia="Times New Roman" w:hAnsi="Times New Roman" w:cs="Times New Roman"/>
                <w:sz w:val="32"/>
                <w:szCs w:val="32"/>
                <w:lang w:eastAsia="ru-RU"/>
              </w:rPr>
              <w:t>Директор, зам. по безопасности, специалист по охране труда</w:t>
            </w:r>
          </w:p>
        </w:tc>
      </w:tr>
      <w:tr w:rsidR="00E70BD0" w:rsidRPr="001C1484" w:rsidTr="001C1484">
        <w:trPr>
          <w:tblCellSpacing w:w="0" w:type="dxa"/>
        </w:trPr>
        <w:tc>
          <w:tcPr>
            <w:tcW w:w="5020" w:type="dxa"/>
            <w:tcBorders>
              <w:top w:val="outset" w:sz="6" w:space="0" w:color="auto"/>
              <w:left w:val="outset" w:sz="6" w:space="0" w:color="auto"/>
              <w:bottom w:val="outset" w:sz="6" w:space="0" w:color="auto"/>
              <w:right w:val="outset" w:sz="6" w:space="0" w:color="auto"/>
            </w:tcBorders>
            <w:vAlign w:val="center"/>
            <w:hideMark/>
          </w:tcPr>
          <w:p w:rsidR="00E70BD0" w:rsidRPr="001C1484" w:rsidRDefault="00E70BD0" w:rsidP="00E70BD0">
            <w:pPr>
              <w:spacing w:before="100" w:beforeAutospacing="1" w:after="100" w:afterAutospacing="1" w:line="240" w:lineRule="auto"/>
              <w:rPr>
                <w:rFonts w:ascii="Times New Roman" w:eastAsia="Times New Roman" w:hAnsi="Times New Roman" w:cs="Times New Roman"/>
                <w:sz w:val="32"/>
                <w:szCs w:val="32"/>
                <w:lang w:eastAsia="ru-RU"/>
              </w:rPr>
            </w:pPr>
            <w:r w:rsidRPr="001C1484">
              <w:rPr>
                <w:rFonts w:ascii="Times New Roman" w:eastAsia="Times New Roman" w:hAnsi="Times New Roman" w:cs="Times New Roman"/>
                <w:sz w:val="32"/>
                <w:szCs w:val="32"/>
                <w:lang w:eastAsia="ru-RU"/>
              </w:rPr>
              <w:t>2.6 Распределение выплат стимулирующего характера педагогическим работникам ОУ на заседаниях Экспертной комиссии по распределению стимулирующей части ФОТ, Управляющих советов, Педагогических советов</w:t>
            </w:r>
          </w:p>
        </w:tc>
        <w:tc>
          <w:tcPr>
            <w:tcW w:w="2296" w:type="dxa"/>
            <w:tcBorders>
              <w:top w:val="outset" w:sz="6" w:space="0" w:color="auto"/>
              <w:left w:val="outset" w:sz="6" w:space="0" w:color="auto"/>
              <w:bottom w:val="outset" w:sz="6" w:space="0" w:color="auto"/>
              <w:right w:val="outset" w:sz="6" w:space="0" w:color="auto"/>
            </w:tcBorders>
            <w:vAlign w:val="center"/>
            <w:hideMark/>
          </w:tcPr>
          <w:p w:rsidR="00E70BD0" w:rsidRPr="001C1484" w:rsidRDefault="00E70BD0" w:rsidP="00E70BD0">
            <w:pPr>
              <w:spacing w:before="100" w:beforeAutospacing="1" w:after="100" w:afterAutospacing="1" w:line="240" w:lineRule="auto"/>
              <w:rPr>
                <w:rFonts w:ascii="Times New Roman" w:eastAsia="Times New Roman" w:hAnsi="Times New Roman" w:cs="Times New Roman"/>
                <w:sz w:val="32"/>
                <w:szCs w:val="32"/>
                <w:lang w:eastAsia="ru-RU"/>
              </w:rPr>
            </w:pPr>
            <w:r w:rsidRPr="001C1484">
              <w:rPr>
                <w:rFonts w:ascii="Times New Roman" w:eastAsia="Times New Roman" w:hAnsi="Times New Roman" w:cs="Times New Roman"/>
                <w:sz w:val="32"/>
                <w:szCs w:val="32"/>
                <w:lang w:eastAsia="ru-RU"/>
              </w:rPr>
              <w:t>Один раз в месяц</w:t>
            </w:r>
          </w:p>
        </w:tc>
        <w:tc>
          <w:tcPr>
            <w:tcW w:w="2069" w:type="dxa"/>
            <w:gridSpan w:val="2"/>
            <w:tcBorders>
              <w:top w:val="outset" w:sz="6" w:space="0" w:color="auto"/>
              <w:left w:val="outset" w:sz="6" w:space="0" w:color="auto"/>
              <w:bottom w:val="outset" w:sz="6" w:space="0" w:color="auto"/>
              <w:right w:val="outset" w:sz="6" w:space="0" w:color="auto"/>
            </w:tcBorders>
            <w:vAlign w:val="center"/>
            <w:hideMark/>
          </w:tcPr>
          <w:p w:rsidR="00E70BD0" w:rsidRPr="001C1484" w:rsidRDefault="00E70BD0" w:rsidP="00E70BD0">
            <w:pPr>
              <w:spacing w:before="100" w:beforeAutospacing="1" w:after="100" w:afterAutospacing="1" w:line="240" w:lineRule="auto"/>
              <w:rPr>
                <w:rFonts w:ascii="Times New Roman" w:eastAsia="Times New Roman" w:hAnsi="Times New Roman" w:cs="Times New Roman"/>
                <w:sz w:val="32"/>
                <w:szCs w:val="32"/>
                <w:lang w:eastAsia="ru-RU"/>
              </w:rPr>
            </w:pPr>
            <w:r w:rsidRPr="001C1484">
              <w:rPr>
                <w:rFonts w:ascii="Times New Roman" w:eastAsia="Times New Roman" w:hAnsi="Times New Roman" w:cs="Times New Roman"/>
                <w:sz w:val="32"/>
                <w:szCs w:val="32"/>
                <w:lang w:eastAsia="ru-RU"/>
              </w:rPr>
              <w:t>Директор, Экспертный и Управляющий совет школы</w:t>
            </w:r>
          </w:p>
        </w:tc>
      </w:tr>
      <w:tr w:rsidR="00E70BD0" w:rsidRPr="001C1484" w:rsidTr="001C1484">
        <w:trPr>
          <w:tblCellSpacing w:w="0" w:type="dxa"/>
        </w:trPr>
        <w:tc>
          <w:tcPr>
            <w:tcW w:w="5020" w:type="dxa"/>
            <w:tcBorders>
              <w:top w:val="outset" w:sz="6" w:space="0" w:color="auto"/>
              <w:left w:val="outset" w:sz="6" w:space="0" w:color="auto"/>
              <w:bottom w:val="outset" w:sz="6" w:space="0" w:color="auto"/>
              <w:right w:val="outset" w:sz="6" w:space="0" w:color="auto"/>
            </w:tcBorders>
            <w:vAlign w:val="center"/>
            <w:hideMark/>
          </w:tcPr>
          <w:p w:rsidR="00E70BD0" w:rsidRPr="001C1484" w:rsidRDefault="00E70BD0" w:rsidP="00E70BD0">
            <w:pPr>
              <w:spacing w:before="100" w:beforeAutospacing="1" w:after="100" w:afterAutospacing="1" w:line="240" w:lineRule="auto"/>
              <w:rPr>
                <w:rFonts w:ascii="Times New Roman" w:eastAsia="Times New Roman" w:hAnsi="Times New Roman" w:cs="Times New Roman"/>
                <w:sz w:val="32"/>
                <w:szCs w:val="32"/>
                <w:lang w:eastAsia="ru-RU"/>
              </w:rPr>
            </w:pPr>
            <w:r w:rsidRPr="001C1484">
              <w:rPr>
                <w:rFonts w:ascii="Times New Roman" w:eastAsia="Times New Roman" w:hAnsi="Times New Roman" w:cs="Times New Roman"/>
                <w:sz w:val="32"/>
                <w:szCs w:val="32"/>
                <w:lang w:eastAsia="ru-RU"/>
              </w:rPr>
              <w:t xml:space="preserve">2.7. </w:t>
            </w:r>
            <w:proofErr w:type="gramStart"/>
            <w:r w:rsidRPr="001C1484">
              <w:rPr>
                <w:rFonts w:ascii="Times New Roman" w:eastAsia="Times New Roman" w:hAnsi="Times New Roman" w:cs="Times New Roman"/>
                <w:sz w:val="32"/>
                <w:szCs w:val="32"/>
                <w:lang w:eastAsia="ru-RU"/>
              </w:rPr>
              <w:t>Контроль за</w:t>
            </w:r>
            <w:proofErr w:type="gramEnd"/>
            <w:r w:rsidRPr="001C1484">
              <w:rPr>
                <w:rFonts w:ascii="Times New Roman" w:eastAsia="Times New Roman" w:hAnsi="Times New Roman" w:cs="Times New Roman"/>
                <w:sz w:val="32"/>
                <w:szCs w:val="32"/>
                <w:lang w:eastAsia="ru-RU"/>
              </w:rPr>
              <w:t xml:space="preserve"> соблюдением Профессионально-этического кодекса работников образования РА.</w:t>
            </w:r>
          </w:p>
        </w:tc>
        <w:tc>
          <w:tcPr>
            <w:tcW w:w="2296" w:type="dxa"/>
            <w:tcBorders>
              <w:top w:val="outset" w:sz="6" w:space="0" w:color="auto"/>
              <w:left w:val="outset" w:sz="6" w:space="0" w:color="auto"/>
              <w:bottom w:val="outset" w:sz="6" w:space="0" w:color="auto"/>
              <w:right w:val="outset" w:sz="6" w:space="0" w:color="auto"/>
            </w:tcBorders>
            <w:vAlign w:val="center"/>
            <w:hideMark/>
          </w:tcPr>
          <w:p w:rsidR="00E70BD0" w:rsidRPr="001C1484" w:rsidRDefault="00E70BD0" w:rsidP="00E70BD0">
            <w:pPr>
              <w:spacing w:before="100" w:beforeAutospacing="1" w:after="100" w:afterAutospacing="1" w:line="240" w:lineRule="auto"/>
              <w:rPr>
                <w:rFonts w:ascii="Times New Roman" w:eastAsia="Times New Roman" w:hAnsi="Times New Roman" w:cs="Times New Roman"/>
                <w:sz w:val="32"/>
                <w:szCs w:val="32"/>
                <w:lang w:eastAsia="ru-RU"/>
              </w:rPr>
            </w:pPr>
            <w:r w:rsidRPr="001C1484">
              <w:rPr>
                <w:rFonts w:ascii="Times New Roman" w:eastAsia="Times New Roman" w:hAnsi="Times New Roman" w:cs="Times New Roman"/>
                <w:sz w:val="32"/>
                <w:szCs w:val="32"/>
                <w:lang w:eastAsia="ru-RU"/>
              </w:rPr>
              <w:t>Постоянно</w:t>
            </w:r>
          </w:p>
        </w:tc>
        <w:tc>
          <w:tcPr>
            <w:tcW w:w="2069" w:type="dxa"/>
            <w:gridSpan w:val="2"/>
            <w:tcBorders>
              <w:top w:val="outset" w:sz="6" w:space="0" w:color="auto"/>
              <w:left w:val="outset" w:sz="6" w:space="0" w:color="auto"/>
              <w:bottom w:val="outset" w:sz="6" w:space="0" w:color="auto"/>
              <w:right w:val="outset" w:sz="6" w:space="0" w:color="auto"/>
            </w:tcBorders>
            <w:vAlign w:val="center"/>
            <w:hideMark/>
          </w:tcPr>
          <w:p w:rsidR="00E70BD0" w:rsidRPr="001C1484" w:rsidRDefault="00E70BD0" w:rsidP="00E70BD0">
            <w:pPr>
              <w:spacing w:before="100" w:beforeAutospacing="1" w:after="100" w:afterAutospacing="1" w:line="240" w:lineRule="auto"/>
              <w:rPr>
                <w:rFonts w:ascii="Times New Roman" w:eastAsia="Times New Roman" w:hAnsi="Times New Roman" w:cs="Times New Roman"/>
                <w:sz w:val="32"/>
                <w:szCs w:val="32"/>
                <w:lang w:eastAsia="ru-RU"/>
              </w:rPr>
            </w:pPr>
            <w:r w:rsidRPr="001C1484">
              <w:rPr>
                <w:rFonts w:ascii="Times New Roman" w:eastAsia="Times New Roman" w:hAnsi="Times New Roman" w:cs="Times New Roman"/>
                <w:sz w:val="32"/>
                <w:szCs w:val="32"/>
                <w:lang w:eastAsia="ru-RU"/>
              </w:rPr>
              <w:t>Комиссия по этике</w:t>
            </w:r>
          </w:p>
        </w:tc>
      </w:tr>
      <w:tr w:rsidR="00E70BD0" w:rsidRPr="001C1484" w:rsidTr="00E70BD0">
        <w:trPr>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E70BD0" w:rsidRPr="001C1484" w:rsidRDefault="00E70BD0" w:rsidP="00E70BD0">
            <w:pPr>
              <w:spacing w:before="100" w:beforeAutospacing="1" w:after="100" w:afterAutospacing="1" w:line="240" w:lineRule="auto"/>
              <w:jc w:val="center"/>
              <w:rPr>
                <w:rFonts w:ascii="Times New Roman" w:eastAsia="Times New Roman" w:hAnsi="Times New Roman" w:cs="Times New Roman"/>
                <w:sz w:val="32"/>
                <w:szCs w:val="32"/>
                <w:lang w:eastAsia="ru-RU"/>
              </w:rPr>
            </w:pPr>
            <w:r w:rsidRPr="001C1484">
              <w:rPr>
                <w:rFonts w:ascii="Times New Roman" w:eastAsia="Times New Roman" w:hAnsi="Times New Roman" w:cs="Times New Roman"/>
                <w:b/>
                <w:bCs/>
                <w:sz w:val="32"/>
                <w:szCs w:val="32"/>
                <w:lang w:eastAsia="ru-RU"/>
              </w:rPr>
              <w:t xml:space="preserve">3. Меры по правовому просвещению </w:t>
            </w:r>
            <w:proofErr w:type="spellStart"/>
            <w:r w:rsidRPr="001C1484">
              <w:rPr>
                <w:rFonts w:ascii="Times New Roman" w:eastAsia="Times New Roman" w:hAnsi="Times New Roman" w:cs="Times New Roman"/>
                <w:b/>
                <w:bCs/>
                <w:sz w:val="32"/>
                <w:szCs w:val="32"/>
                <w:lang w:eastAsia="ru-RU"/>
              </w:rPr>
              <w:t>антикоррупционной</w:t>
            </w:r>
            <w:proofErr w:type="spellEnd"/>
            <w:r w:rsidRPr="001C1484">
              <w:rPr>
                <w:rFonts w:ascii="Times New Roman" w:eastAsia="Times New Roman" w:hAnsi="Times New Roman" w:cs="Times New Roman"/>
                <w:b/>
                <w:bCs/>
                <w:sz w:val="32"/>
                <w:szCs w:val="32"/>
                <w:lang w:eastAsia="ru-RU"/>
              </w:rPr>
              <w:t xml:space="preserve"> компетентности сотрудников, обучающихся, их родителей</w:t>
            </w:r>
          </w:p>
        </w:tc>
      </w:tr>
      <w:tr w:rsidR="00E70BD0" w:rsidRPr="001C1484" w:rsidTr="001C148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70BD0" w:rsidRPr="001C1484" w:rsidRDefault="00E70BD0" w:rsidP="00E70BD0">
            <w:pPr>
              <w:spacing w:before="100" w:beforeAutospacing="1" w:after="100" w:afterAutospacing="1" w:line="240" w:lineRule="auto"/>
              <w:rPr>
                <w:rFonts w:ascii="Times New Roman" w:eastAsia="Times New Roman" w:hAnsi="Times New Roman" w:cs="Times New Roman"/>
                <w:sz w:val="32"/>
                <w:szCs w:val="32"/>
                <w:lang w:eastAsia="ru-RU"/>
              </w:rPr>
            </w:pPr>
            <w:r w:rsidRPr="001C1484">
              <w:rPr>
                <w:rFonts w:ascii="Times New Roman" w:eastAsia="Times New Roman" w:hAnsi="Times New Roman" w:cs="Times New Roman"/>
                <w:sz w:val="32"/>
                <w:szCs w:val="32"/>
                <w:lang w:eastAsia="ru-RU"/>
              </w:rPr>
              <w:t xml:space="preserve">3.1 Организация и проведение к Международному дню борьбы с коррупцией (9 </w:t>
            </w:r>
            <w:r w:rsidRPr="001C1484">
              <w:rPr>
                <w:rFonts w:ascii="Times New Roman" w:eastAsia="Times New Roman" w:hAnsi="Times New Roman" w:cs="Times New Roman"/>
                <w:sz w:val="32"/>
                <w:szCs w:val="32"/>
                <w:lang w:eastAsia="ru-RU"/>
              </w:rPr>
              <w:lastRenderedPageBreak/>
              <w:t>декабря) мероприятий, направленных на формирование в обществе нетерпимости к коррупционному поведению</w:t>
            </w:r>
          </w:p>
        </w:tc>
        <w:tc>
          <w:tcPr>
            <w:tcW w:w="2296" w:type="dxa"/>
            <w:tcBorders>
              <w:top w:val="outset" w:sz="6" w:space="0" w:color="auto"/>
              <w:left w:val="outset" w:sz="6" w:space="0" w:color="auto"/>
              <w:bottom w:val="outset" w:sz="6" w:space="0" w:color="auto"/>
              <w:right w:val="outset" w:sz="6" w:space="0" w:color="auto"/>
            </w:tcBorders>
            <w:vAlign w:val="center"/>
            <w:hideMark/>
          </w:tcPr>
          <w:p w:rsidR="00E70BD0" w:rsidRPr="001C1484" w:rsidRDefault="00E70BD0" w:rsidP="00E70BD0">
            <w:pPr>
              <w:spacing w:before="100" w:beforeAutospacing="1" w:after="100" w:afterAutospacing="1" w:line="240" w:lineRule="auto"/>
              <w:rPr>
                <w:rFonts w:ascii="Times New Roman" w:eastAsia="Times New Roman" w:hAnsi="Times New Roman" w:cs="Times New Roman"/>
                <w:sz w:val="32"/>
                <w:szCs w:val="32"/>
                <w:lang w:eastAsia="ru-RU"/>
              </w:rPr>
            </w:pPr>
            <w:r w:rsidRPr="001C1484">
              <w:rPr>
                <w:rFonts w:ascii="Times New Roman" w:eastAsia="Times New Roman" w:hAnsi="Times New Roman" w:cs="Times New Roman"/>
                <w:sz w:val="32"/>
                <w:szCs w:val="32"/>
                <w:lang w:eastAsia="ru-RU"/>
              </w:rPr>
              <w:lastRenderedPageBreak/>
              <w:t>ноябрь-декабрь</w:t>
            </w:r>
          </w:p>
        </w:tc>
        <w:tc>
          <w:tcPr>
            <w:tcW w:w="2069" w:type="dxa"/>
            <w:gridSpan w:val="2"/>
            <w:tcBorders>
              <w:top w:val="outset" w:sz="6" w:space="0" w:color="auto"/>
              <w:left w:val="outset" w:sz="6" w:space="0" w:color="auto"/>
              <w:bottom w:val="outset" w:sz="6" w:space="0" w:color="auto"/>
              <w:right w:val="outset" w:sz="6" w:space="0" w:color="auto"/>
            </w:tcBorders>
            <w:vAlign w:val="center"/>
            <w:hideMark/>
          </w:tcPr>
          <w:p w:rsidR="00E70BD0" w:rsidRPr="001C1484" w:rsidRDefault="00E70BD0" w:rsidP="00E70BD0">
            <w:pPr>
              <w:spacing w:before="100" w:beforeAutospacing="1" w:after="100" w:afterAutospacing="1" w:line="240" w:lineRule="auto"/>
              <w:rPr>
                <w:rFonts w:ascii="Times New Roman" w:eastAsia="Times New Roman" w:hAnsi="Times New Roman" w:cs="Times New Roman"/>
                <w:sz w:val="32"/>
                <w:szCs w:val="32"/>
                <w:lang w:eastAsia="ru-RU"/>
              </w:rPr>
            </w:pPr>
            <w:r w:rsidRPr="001C1484">
              <w:rPr>
                <w:rFonts w:ascii="Times New Roman" w:eastAsia="Times New Roman" w:hAnsi="Times New Roman" w:cs="Times New Roman"/>
                <w:sz w:val="32"/>
                <w:szCs w:val="32"/>
                <w:lang w:eastAsia="ru-RU"/>
              </w:rPr>
              <w:t>Директор</w:t>
            </w:r>
          </w:p>
        </w:tc>
      </w:tr>
      <w:tr w:rsidR="00E70BD0" w:rsidRPr="001C1484" w:rsidTr="001C148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70BD0" w:rsidRPr="001C1484" w:rsidRDefault="00E70BD0" w:rsidP="00E70BD0">
            <w:pPr>
              <w:spacing w:before="100" w:beforeAutospacing="1" w:after="100" w:afterAutospacing="1" w:line="240" w:lineRule="auto"/>
              <w:rPr>
                <w:rFonts w:ascii="Times New Roman" w:eastAsia="Times New Roman" w:hAnsi="Times New Roman" w:cs="Times New Roman"/>
                <w:sz w:val="32"/>
                <w:szCs w:val="32"/>
                <w:lang w:eastAsia="ru-RU"/>
              </w:rPr>
            </w:pPr>
            <w:r w:rsidRPr="001C1484">
              <w:rPr>
                <w:rFonts w:ascii="Times New Roman" w:eastAsia="Times New Roman" w:hAnsi="Times New Roman" w:cs="Times New Roman"/>
                <w:sz w:val="32"/>
                <w:szCs w:val="32"/>
                <w:lang w:eastAsia="ru-RU"/>
              </w:rPr>
              <w:lastRenderedPageBreak/>
              <w:t>3.2 Ведение постоянно-действующего раздела «Система мер по профилактике и противодействию коррупции» на сайте школы</w:t>
            </w:r>
          </w:p>
        </w:tc>
        <w:tc>
          <w:tcPr>
            <w:tcW w:w="2296" w:type="dxa"/>
            <w:tcBorders>
              <w:top w:val="outset" w:sz="6" w:space="0" w:color="auto"/>
              <w:left w:val="outset" w:sz="6" w:space="0" w:color="auto"/>
              <w:bottom w:val="outset" w:sz="6" w:space="0" w:color="auto"/>
              <w:right w:val="outset" w:sz="6" w:space="0" w:color="auto"/>
            </w:tcBorders>
            <w:vAlign w:val="center"/>
            <w:hideMark/>
          </w:tcPr>
          <w:p w:rsidR="00E70BD0" w:rsidRPr="001C1484" w:rsidRDefault="00E70BD0" w:rsidP="00E70BD0">
            <w:pPr>
              <w:spacing w:before="100" w:beforeAutospacing="1" w:after="100" w:afterAutospacing="1" w:line="240" w:lineRule="auto"/>
              <w:rPr>
                <w:rFonts w:ascii="Times New Roman" w:eastAsia="Times New Roman" w:hAnsi="Times New Roman" w:cs="Times New Roman"/>
                <w:sz w:val="32"/>
                <w:szCs w:val="32"/>
                <w:lang w:eastAsia="ru-RU"/>
              </w:rPr>
            </w:pPr>
            <w:r w:rsidRPr="001C1484">
              <w:rPr>
                <w:rFonts w:ascii="Times New Roman" w:eastAsia="Times New Roman" w:hAnsi="Times New Roman" w:cs="Times New Roman"/>
                <w:sz w:val="32"/>
                <w:szCs w:val="32"/>
                <w:lang w:eastAsia="ru-RU"/>
              </w:rPr>
              <w:t>постоянно</w:t>
            </w:r>
          </w:p>
        </w:tc>
        <w:tc>
          <w:tcPr>
            <w:tcW w:w="2069" w:type="dxa"/>
            <w:gridSpan w:val="2"/>
            <w:tcBorders>
              <w:top w:val="outset" w:sz="6" w:space="0" w:color="auto"/>
              <w:left w:val="outset" w:sz="6" w:space="0" w:color="auto"/>
              <w:bottom w:val="outset" w:sz="6" w:space="0" w:color="auto"/>
              <w:right w:val="outset" w:sz="6" w:space="0" w:color="auto"/>
            </w:tcBorders>
            <w:vAlign w:val="center"/>
            <w:hideMark/>
          </w:tcPr>
          <w:p w:rsidR="00E70BD0" w:rsidRPr="001C1484" w:rsidRDefault="00EB3DD8" w:rsidP="00E70BD0">
            <w:pPr>
              <w:spacing w:before="100" w:beforeAutospacing="1" w:after="100" w:afterAutospacing="1" w:line="240" w:lineRule="auto"/>
              <w:rPr>
                <w:rFonts w:ascii="Times New Roman" w:eastAsia="Times New Roman" w:hAnsi="Times New Roman" w:cs="Times New Roman"/>
                <w:sz w:val="32"/>
                <w:szCs w:val="32"/>
                <w:lang w:eastAsia="ru-RU"/>
              </w:rPr>
            </w:pPr>
            <w:r w:rsidRPr="001C1484">
              <w:rPr>
                <w:rFonts w:ascii="Times New Roman" w:eastAsia="Times New Roman" w:hAnsi="Times New Roman" w:cs="Times New Roman"/>
                <w:sz w:val="32"/>
                <w:szCs w:val="32"/>
                <w:lang w:eastAsia="ru-RU"/>
              </w:rPr>
              <w:t xml:space="preserve">Учитель информатики </w:t>
            </w:r>
            <w:proofErr w:type="spellStart"/>
            <w:r w:rsidRPr="001C1484">
              <w:rPr>
                <w:rFonts w:ascii="Times New Roman" w:eastAsia="Times New Roman" w:hAnsi="Times New Roman" w:cs="Times New Roman"/>
                <w:sz w:val="32"/>
                <w:szCs w:val="32"/>
                <w:lang w:eastAsia="ru-RU"/>
              </w:rPr>
              <w:t>Османова</w:t>
            </w:r>
            <w:proofErr w:type="spellEnd"/>
            <w:r w:rsidRPr="001C1484">
              <w:rPr>
                <w:rFonts w:ascii="Times New Roman" w:eastAsia="Times New Roman" w:hAnsi="Times New Roman" w:cs="Times New Roman"/>
                <w:sz w:val="32"/>
                <w:szCs w:val="32"/>
                <w:lang w:eastAsia="ru-RU"/>
              </w:rPr>
              <w:t xml:space="preserve"> Г.Р.</w:t>
            </w:r>
          </w:p>
        </w:tc>
      </w:tr>
      <w:tr w:rsidR="00E70BD0" w:rsidRPr="001C1484" w:rsidTr="001C148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70BD0" w:rsidRPr="001C1484" w:rsidRDefault="00E70BD0" w:rsidP="00E70BD0">
            <w:pPr>
              <w:spacing w:before="100" w:beforeAutospacing="1" w:after="100" w:afterAutospacing="1" w:line="240" w:lineRule="auto"/>
              <w:rPr>
                <w:rFonts w:ascii="Times New Roman" w:eastAsia="Times New Roman" w:hAnsi="Times New Roman" w:cs="Times New Roman"/>
                <w:sz w:val="32"/>
                <w:szCs w:val="32"/>
                <w:lang w:eastAsia="ru-RU"/>
              </w:rPr>
            </w:pPr>
            <w:r w:rsidRPr="001C1484">
              <w:rPr>
                <w:rFonts w:ascii="Times New Roman" w:eastAsia="Times New Roman" w:hAnsi="Times New Roman" w:cs="Times New Roman"/>
                <w:sz w:val="32"/>
                <w:szCs w:val="32"/>
                <w:lang w:eastAsia="ru-RU"/>
              </w:rPr>
              <w:t>3.3 Проведение выставки рисунков обучающихся "Я и мои права"</w:t>
            </w:r>
          </w:p>
        </w:tc>
        <w:tc>
          <w:tcPr>
            <w:tcW w:w="2296" w:type="dxa"/>
            <w:tcBorders>
              <w:top w:val="outset" w:sz="6" w:space="0" w:color="auto"/>
              <w:left w:val="outset" w:sz="6" w:space="0" w:color="auto"/>
              <w:bottom w:val="outset" w:sz="6" w:space="0" w:color="auto"/>
              <w:right w:val="outset" w:sz="6" w:space="0" w:color="auto"/>
            </w:tcBorders>
            <w:vAlign w:val="center"/>
            <w:hideMark/>
          </w:tcPr>
          <w:p w:rsidR="00E70BD0" w:rsidRPr="001C1484" w:rsidRDefault="00E70BD0" w:rsidP="00E70BD0">
            <w:pPr>
              <w:spacing w:before="100" w:beforeAutospacing="1" w:after="100" w:afterAutospacing="1" w:line="240" w:lineRule="auto"/>
              <w:rPr>
                <w:rFonts w:ascii="Times New Roman" w:eastAsia="Times New Roman" w:hAnsi="Times New Roman" w:cs="Times New Roman"/>
                <w:sz w:val="32"/>
                <w:szCs w:val="32"/>
                <w:lang w:eastAsia="ru-RU"/>
              </w:rPr>
            </w:pPr>
            <w:r w:rsidRPr="001C1484">
              <w:rPr>
                <w:rFonts w:ascii="Times New Roman" w:eastAsia="Times New Roman" w:hAnsi="Times New Roman" w:cs="Times New Roman"/>
                <w:sz w:val="32"/>
                <w:szCs w:val="32"/>
                <w:lang w:eastAsia="ru-RU"/>
              </w:rPr>
              <w:t>декабрь</w:t>
            </w:r>
          </w:p>
        </w:tc>
        <w:tc>
          <w:tcPr>
            <w:tcW w:w="2069" w:type="dxa"/>
            <w:gridSpan w:val="2"/>
            <w:tcBorders>
              <w:top w:val="outset" w:sz="6" w:space="0" w:color="auto"/>
              <w:left w:val="outset" w:sz="6" w:space="0" w:color="auto"/>
              <w:bottom w:val="outset" w:sz="6" w:space="0" w:color="auto"/>
              <w:right w:val="outset" w:sz="6" w:space="0" w:color="auto"/>
            </w:tcBorders>
            <w:vAlign w:val="center"/>
            <w:hideMark/>
          </w:tcPr>
          <w:p w:rsidR="00E70BD0" w:rsidRPr="001C1484" w:rsidRDefault="00E70BD0" w:rsidP="00E70BD0">
            <w:pPr>
              <w:spacing w:before="100" w:beforeAutospacing="1" w:after="100" w:afterAutospacing="1" w:line="240" w:lineRule="auto"/>
              <w:rPr>
                <w:rFonts w:ascii="Times New Roman" w:eastAsia="Times New Roman" w:hAnsi="Times New Roman" w:cs="Times New Roman"/>
                <w:sz w:val="32"/>
                <w:szCs w:val="32"/>
                <w:lang w:eastAsia="ru-RU"/>
              </w:rPr>
            </w:pPr>
            <w:r w:rsidRPr="001C1484">
              <w:rPr>
                <w:rFonts w:ascii="Times New Roman" w:eastAsia="Times New Roman" w:hAnsi="Times New Roman" w:cs="Times New Roman"/>
                <w:sz w:val="32"/>
                <w:szCs w:val="32"/>
                <w:lang w:eastAsia="ru-RU"/>
              </w:rPr>
              <w:t xml:space="preserve">Учитель </w:t>
            </w:r>
            <w:proofErr w:type="gramStart"/>
            <w:r w:rsidRPr="001C1484">
              <w:rPr>
                <w:rFonts w:ascii="Times New Roman" w:eastAsia="Times New Roman" w:hAnsi="Times New Roman" w:cs="Times New Roman"/>
                <w:sz w:val="32"/>
                <w:szCs w:val="32"/>
                <w:lang w:eastAsia="ru-RU"/>
              </w:rPr>
              <w:t>ИЗО</w:t>
            </w:r>
            <w:proofErr w:type="gramEnd"/>
          </w:p>
        </w:tc>
      </w:tr>
      <w:tr w:rsidR="00E70BD0" w:rsidRPr="001C1484" w:rsidTr="00E70BD0">
        <w:trPr>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E70BD0" w:rsidRPr="001C1484" w:rsidRDefault="00E70BD0" w:rsidP="00E70BD0">
            <w:pPr>
              <w:spacing w:before="100" w:beforeAutospacing="1" w:after="100" w:afterAutospacing="1" w:line="240" w:lineRule="auto"/>
              <w:jc w:val="center"/>
              <w:rPr>
                <w:rFonts w:ascii="Times New Roman" w:eastAsia="Times New Roman" w:hAnsi="Times New Roman" w:cs="Times New Roman"/>
                <w:sz w:val="32"/>
                <w:szCs w:val="32"/>
                <w:lang w:eastAsia="ru-RU"/>
              </w:rPr>
            </w:pPr>
            <w:r w:rsidRPr="001C1484">
              <w:rPr>
                <w:rFonts w:ascii="Times New Roman" w:eastAsia="Times New Roman" w:hAnsi="Times New Roman" w:cs="Times New Roman"/>
                <w:b/>
                <w:bCs/>
                <w:sz w:val="32"/>
                <w:szCs w:val="32"/>
                <w:lang w:eastAsia="ru-RU"/>
              </w:rPr>
              <w:t>4. Взаимодействие ОУ и родителей (законных представителей) обучающихся ОУ</w:t>
            </w:r>
          </w:p>
        </w:tc>
      </w:tr>
      <w:tr w:rsidR="00E70BD0" w:rsidRPr="001C1484" w:rsidTr="00E70BD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70BD0" w:rsidRPr="001C1484" w:rsidRDefault="00E70BD0" w:rsidP="00E70BD0">
            <w:pPr>
              <w:spacing w:before="100" w:beforeAutospacing="1" w:after="100" w:afterAutospacing="1" w:line="240" w:lineRule="auto"/>
              <w:rPr>
                <w:rFonts w:ascii="Times New Roman" w:eastAsia="Times New Roman" w:hAnsi="Times New Roman" w:cs="Times New Roman"/>
                <w:sz w:val="32"/>
                <w:szCs w:val="32"/>
                <w:lang w:eastAsia="ru-RU"/>
              </w:rPr>
            </w:pPr>
            <w:r w:rsidRPr="001C1484">
              <w:rPr>
                <w:rFonts w:ascii="Times New Roman" w:eastAsia="Times New Roman" w:hAnsi="Times New Roman" w:cs="Times New Roman"/>
                <w:sz w:val="32"/>
                <w:szCs w:val="32"/>
                <w:lang w:eastAsia="ru-RU"/>
              </w:rPr>
              <w:t>4.1.Информирование родителей (законных представителей) о правилах приема в ОУ</w:t>
            </w:r>
          </w:p>
        </w:tc>
        <w:tc>
          <w:tcPr>
            <w:tcW w:w="0" w:type="auto"/>
            <w:tcBorders>
              <w:top w:val="outset" w:sz="6" w:space="0" w:color="auto"/>
              <w:left w:val="outset" w:sz="6" w:space="0" w:color="auto"/>
              <w:bottom w:val="outset" w:sz="6" w:space="0" w:color="auto"/>
              <w:right w:val="outset" w:sz="6" w:space="0" w:color="auto"/>
            </w:tcBorders>
            <w:vAlign w:val="center"/>
            <w:hideMark/>
          </w:tcPr>
          <w:p w:rsidR="00E70BD0" w:rsidRPr="001C1484" w:rsidRDefault="00E70BD0" w:rsidP="00E70BD0">
            <w:pPr>
              <w:spacing w:before="100" w:beforeAutospacing="1" w:after="100" w:afterAutospacing="1" w:line="240" w:lineRule="auto"/>
              <w:rPr>
                <w:rFonts w:ascii="Times New Roman" w:eastAsia="Times New Roman" w:hAnsi="Times New Roman" w:cs="Times New Roman"/>
                <w:sz w:val="32"/>
                <w:szCs w:val="32"/>
                <w:lang w:eastAsia="ru-RU"/>
              </w:rPr>
            </w:pPr>
            <w:r w:rsidRPr="001C1484">
              <w:rPr>
                <w:rFonts w:ascii="Times New Roman" w:eastAsia="Times New Roman" w:hAnsi="Times New Roman" w:cs="Times New Roman"/>
                <w:sz w:val="32"/>
                <w:szCs w:val="32"/>
                <w:lang w:eastAsia="ru-RU"/>
              </w:rPr>
              <w:t>В течение года</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E70BD0" w:rsidRPr="001C1484" w:rsidRDefault="00E70BD0" w:rsidP="00E70BD0">
            <w:pPr>
              <w:spacing w:before="100" w:beforeAutospacing="1" w:after="100" w:afterAutospacing="1" w:line="240" w:lineRule="auto"/>
              <w:rPr>
                <w:rFonts w:ascii="Times New Roman" w:eastAsia="Times New Roman" w:hAnsi="Times New Roman" w:cs="Times New Roman"/>
                <w:sz w:val="32"/>
                <w:szCs w:val="32"/>
                <w:lang w:eastAsia="ru-RU"/>
              </w:rPr>
            </w:pPr>
            <w:r w:rsidRPr="001C1484">
              <w:rPr>
                <w:rFonts w:ascii="Times New Roman" w:eastAsia="Times New Roman" w:hAnsi="Times New Roman" w:cs="Times New Roman"/>
                <w:sz w:val="32"/>
                <w:szCs w:val="32"/>
                <w:lang w:eastAsia="ru-RU"/>
              </w:rPr>
              <w:t xml:space="preserve">Директор, Зам. по УВР </w:t>
            </w:r>
            <w:proofErr w:type="spellStart"/>
            <w:r w:rsidR="00EB3DD8" w:rsidRPr="001C1484">
              <w:rPr>
                <w:rFonts w:ascii="Times New Roman" w:eastAsia="Times New Roman" w:hAnsi="Times New Roman" w:cs="Times New Roman"/>
                <w:sz w:val="32"/>
                <w:szCs w:val="32"/>
                <w:lang w:eastAsia="ru-RU"/>
              </w:rPr>
              <w:t>Магамдарова</w:t>
            </w:r>
            <w:proofErr w:type="spellEnd"/>
            <w:r w:rsidR="00EB3DD8" w:rsidRPr="001C1484">
              <w:rPr>
                <w:rFonts w:ascii="Times New Roman" w:eastAsia="Times New Roman" w:hAnsi="Times New Roman" w:cs="Times New Roman"/>
                <w:sz w:val="32"/>
                <w:szCs w:val="32"/>
                <w:lang w:eastAsia="ru-RU"/>
              </w:rPr>
              <w:t xml:space="preserve"> Э.М.</w:t>
            </w:r>
          </w:p>
        </w:tc>
      </w:tr>
      <w:tr w:rsidR="00E70BD0" w:rsidRPr="001C1484" w:rsidTr="00E70BD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70BD0" w:rsidRPr="001C1484" w:rsidRDefault="00E70BD0" w:rsidP="00E70BD0">
            <w:pPr>
              <w:spacing w:before="100" w:beforeAutospacing="1" w:after="100" w:afterAutospacing="1" w:line="240" w:lineRule="auto"/>
              <w:rPr>
                <w:rFonts w:ascii="Times New Roman" w:eastAsia="Times New Roman" w:hAnsi="Times New Roman" w:cs="Times New Roman"/>
                <w:sz w:val="32"/>
                <w:szCs w:val="32"/>
                <w:lang w:eastAsia="ru-RU"/>
              </w:rPr>
            </w:pPr>
            <w:r w:rsidRPr="001C1484">
              <w:rPr>
                <w:rFonts w:ascii="Times New Roman" w:eastAsia="Times New Roman" w:hAnsi="Times New Roman" w:cs="Times New Roman"/>
                <w:sz w:val="32"/>
                <w:szCs w:val="32"/>
                <w:lang w:eastAsia="ru-RU"/>
              </w:rPr>
              <w:t>4.2 Проведение ежегодного опроса родителей (законных представителей) обучающихся, воспитанников с целью определения степени их удовлетворенности работой ОУ,  качеством предоставляемых услуг</w:t>
            </w:r>
          </w:p>
        </w:tc>
        <w:tc>
          <w:tcPr>
            <w:tcW w:w="0" w:type="auto"/>
            <w:tcBorders>
              <w:top w:val="outset" w:sz="6" w:space="0" w:color="auto"/>
              <w:left w:val="outset" w:sz="6" w:space="0" w:color="auto"/>
              <w:bottom w:val="outset" w:sz="6" w:space="0" w:color="auto"/>
              <w:right w:val="outset" w:sz="6" w:space="0" w:color="auto"/>
            </w:tcBorders>
            <w:vAlign w:val="center"/>
            <w:hideMark/>
          </w:tcPr>
          <w:p w:rsidR="00E70BD0" w:rsidRPr="001C1484" w:rsidRDefault="00E70BD0" w:rsidP="00E70BD0">
            <w:pPr>
              <w:spacing w:before="100" w:beforeAutospacing="1" w:after="100" w:afterAutospacing="1" w:line="240" w:lineRule="auto"/>
              <w:rPr>
                <w:rFonts w:ascii="Times New Roman" w:eastAsia="Times New Roman" w:hAnsi="Times New Roman" w:cs="Times New Roman"/>
                <w:sz w:val="32"/>
                <w:szCs w:val="32"/>
                <w:lang w:eastAsia="ru-RU"/>
              </w:rPr>
            </w:pPr>
            <w:r w:rsidRPr="001C1484">
              <w:rPr>
                <w:rFonts w:ascii="Times New Roman" w:eastAsia="Times New Roman" w:hAnsi="Times New Roman" w:cs="Times New Roman"/>
                <w:sz w:val="32"/>
                <w:szCs w:val="32"/>
                <w:lang w:eastAsia="ru-RU"/>
              </w:rPr>
              <w:t>май</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E70BD0" w:rsidRPr="001C1484" w:rsidRDefault="00E70BD0" w:rsidP="00E70BD0">
            <w:pPr>
              <w:spacing w:before="100" w:beforeAutospacing="1" w:after="100" w:afterAutospacing="1" w:line="240" w:lineRule="auto"/>
              <w:rPr>
                <w:rFonts w:ascii="Times New Roman" w:eastAsia="Times New Roman" w:hAnsi="Times New Roman" w:cs="Times New Roman"/>
                <w:sz w:val="32"/>
                <w:szCs w:val="32"/>
                <w:lang w:eastAsia="ru-RU"/>
              </w:rPr>
            </w:pPr>
            <w:r w:rsidRPr="001C1484">
              <w:rPr>
                <w:rFonts w:ascii="Times New Roman" w:eastAsia="Times New Roman" w:hAnsi="Times New Roman" w:cs="Times New Roman"/>
                <w:sz w:val="32"/>
                <w:szCs w:val="32"/>
                <w:lang w:eastAsia="ru-RU"/>
              </w:rPr>
              <w:t xml:space="preserve">Заместитель по ВР </w:t>
            </w:r>
            <w:proofErr w:type="spellStart"/>
            <w:r w:rsidR="00EB3DD8" w:rsidRPr="001C1484">
              <w:rPr>
                <w:rFonts w:ascii="Times New Roman" w:eastAsia="Times New Roman" w:hAnsi="Times New Roman" w:cs="Times New Roman"/>
                <w:sz w:val="32"/>
                <w:szCs w:val="32"/>
                <w:lang w:eastAsia="ru-RU"/>
              </w:rPr>
              <w:t>Ханвердиев</w:t>
            </w:r>
            <w:proofErr w:type="spellEnd"/>
            <w:r w:rsidR="00EB3DD8" w:rsidRPr="001C1484">
              <w:rPr>
                <w:rFonts w:ascii="Times New Roman" w:eastAsia="Times New Roman" w:hAnsi="Times New Roman" w:cs="Times New Roman"/>
                <w:sz w:val="32"/>
                <w:szCs w:val="32"/>
                <w:lang w:eastAsia="ru-RU"/>
              </w:rPr>
              <w:t xml:space="preserve"> А.Х.</w:t>
            </w:r>
          </w:p>
        </w:tc>
      </w:tr>
      <w:tr w:rsidR="00E70BD0" w:rsidRPr="001C1484" w:rsidTr="00E70BD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70BD0" w:rsidRPr="001C1484" w:rsidRDefault="00E70BD0" w:rsidP="00E70BD0">
            <w:pPr>
              <w:spacing w:before="100" w:beforeAutospacing="1" w:after="100" w:afterAutospacing="1" w:line="240" w:lineRule="auto"/>
              <w:rPr>
                <w:rFonts w:ascii="Times New Roman" w:eastAsia="Times New Roman" w:hAnsi="Times New Roman" w:cs="Times New Roman"/>
                <w:sz w:val="32"/>
                <w:szCs w:val="32"/>
                <w:lang w:eastAsia="ru-RU"/>
              </w:rPr>
            </w:pPr>
            <w:r w:rsidRPr="001C1484">
              <w:rPr>
                <w:rFonts w:ascii="Times New Roman" w:eastAsia="Times New Roman" w:hAnsi="Times New Roman" w:cs="Times New Roman"/>
                <w:sz w:val="32"/>
                <w:szCs w:val="32"/>
                <w:lang w:eastAsia="ru-RU"/>
              </w:rPr>
              <w:t>4.3 Размещение на сайте ОУ ежегодного публичного отчета о деятельности ОУ</w:t>
            </w:r>
          </w:p>
        </w:tc>
        <w:tc>
          <w:tcPr>
            <w:tcW w:w="0" w:type="auto"/>
            <w:tcBorders>
              <w:top w:val="outset" w:sz="6" w:space="0" w:color="auto"/>
              <w:left w:val="outset" w:sz="6" w:space="0" w:color="auto"/>
              <w:bottom w:val="outset" w:sz="6" w:space="0" w:color="auto"/>
              <w:right w:val="outset" w:sz="6" w:space="0" w:color="auto"/>
            </w:tcBorders>
            <w:vAlign w:val="center"/>
            <w:hideMark/>
          </w:tcPr>
          <w:p w:rsidR="00E70BD0" w:rsidRPr="001C1484" w:rsidRDefault="00E70BD0" w:rsidP="00E70BD0">
            <w:pPr>
              <w:spacing w:before="100" w:beforeAutospacing="1" w:after="100" w:afterAutospacing="1" w:line="240" w:lineRule="auto"/>
              <w:rPr>
                <w:rFonts w:ascii="Times New Roman" w:eastAsia="Times New Roman" w:hAnsi="Times New Roman" w:cs="Times New Roman"/>
                <w:sz w:val="32"/>
                <w:szCs w:val="32"/>
                <w:lang w:eastAsia="ru-RU"/>
              </w:rPr>
            </w:pPr>
            <w:r w:rsidRPr="001C1484">
              <w:rPr>
                <w:rFonts w:ascii="Times New Roman" w:eastAsia="Times New Roman" w:hAnsi="Times New Roman" w:cs="Times New Roman"/>
                <w:sz w:val="32"/>
                <w:szCs w:val="32"/>
                <w:lang w:eastAsia="ru-RU"/>
              </w:rPr>
              <w:t>август</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E70BD0" w:rsidRPr="001C1484" w:rsidRDefault="00EB3DD8" w:rsidP="00E70BD0">
            <w:pPr>
              <w:spacing w:before="100" w:beforeAutospacing="1" w:after="100" w:afterAutospacing="1" w:line="240" w:lineRule="auto"/>
              <w:rPr>
                <w:rFonts w:ascii="Times New Roman" w:eastAsia="Times New Roman" w:hAnsi="Times New Roman" w:cs="Times New Roman"/>
                <w:sz w:val="32"/>
                <w:szCs w:val="32"/>
                <w:lang w:eastAsia="ru-RU"/>
              </w:rPr>
            </w:pPr>
            <w:r w:rsidRPr="001C1484">
              <w:rPr>
                <w:rFonts w:ascii="Times New Roman" w:eastAsia="Times New Roman" w:hAnsi="Times New Roman" w:cs="Times New Roman"/>
                <w:sz w:val="32"/>
                <w:szCs w:val="32"/>
                <w:lang w:eastAsia="ru-RU"/>
              </w:rPr>
              <w:t xml:space="preserve">Учитель информатики </w:t>
            </w:r>
            <w:proofErr w:type="spellStart"/>
            <w:r w:rsidRPr="001C1484">
              <w:rPr>
                <w:rFonts w:ascii="Times New Roman" w:eastAsia="Times New Roman" w:hAnsi="Times New Roman" w:cs="Times New Roman"/>
                <w:sz w:val="32"/>
                <w:szCs w:val="32"/>
                <w:lang w:eastAsia="ru-RU"/>
              </w:rPr>
              <w:t>Османова</w:t>
            </w:r>
            <w:proofErr w:type="spellEnd"/>
            <w:r w:rsidRPr="001C1484">
              <w:rPr>
                <w:rFonts w:ascii="Times New Roman" w:eastAsia="Times New Roman" w:hAnsi="Times New Roman" w:cs="Times New Roman"/>
                <w:sz w:val="32"/>
                <w:szCs w:val="32"/>
                <w:lang w:eastAsia="ru-RU"/>
              </w:rPr>
              <w:t xml:space="preserve"> Г.</w:t>
            </w:r>
            <w:proofErr w:type="gramStart"/>
            <w:r w:rsidRPr="001C1484">
              <w:rPr>
                <w:rFonts w:ascii="Times New Roman" w:eastAsia="Times New Roman" w:hAnsi="Times New Roman" w:cs="Times New Roman"/>
                <w:sz w:val="32"/>
                <w:szCs w:val="32"/>
                <w:lang w:eastAsia="ru-RU"/>
              </w:rPr>
              <w:t>Р</w:t>
            </w:r>
            <w:proofErr w:type="gramEnd"/>
          </w:p>
        </w:tc>
      </w:tr>
      <w:tr w:rsidR="00E70BD0" w:rsidRPr="001C1484" w:rsidTr="00E70BD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70BD0" w:rsidRPr="001C1484" w:rsidRDefault="00E70BD0" w:rsidP="00E70BD0">
            <w:pPr>
              <w:spacing w:before="100" w:beforeAutospacing="1" w:after="100" w:afterAutospacing="1" w:line="240" w:lineRule="auto"/>
              <w:rPr>
                <w:rFonts w:ascii="Times New Roman" w:eastAsia="Times New Roman" w:hAnsi="Times New Roman" w:cs="Times New Roman"/>
                <w:sz w:val="32"/>
                <w:szCs w:val="32"/>
                <w:lang w:eastAsia="ru-RU"/>
              </w:rPr>
            </w:pPr>
            <w:r w:rsidRPr="001C1484">
              <w:rPr>
                <w:rFonts w:ascii="Times New Roman" w:eastAsia="Times New Roman" w:hAnsi="Times New Roman" w:cs="Times New Roman"/>
                <w:sz w:val="32"/>
                <w:szCs w:val="32"/>
                <w:lang w:eastAsia="ru-RU"/>
              </w:rPr>
              <w:t>4.4 Обеспечение  функционирования сайта ОУ, в соответствии с ФЗ-273 от 29.12.2012 «Об образовании в РФ»</w:t>
            </w:r>
            <w:proofErr w:type="gramStart"/>
            <w:r w:rsidRPr="001C1484">
              <w:rPr>
                <w:rFonts w:ascii="Times New Roman" w:eastAsia="Times New Roman" w:hAnsi="Times New Roman" w:cs="Times New Roman"/>
                <w:sz w:val="32"/>
                <w:szCs w:val="32"/>
                <w:lang w:eastAsia="ru-RU"/>
              </w:rPr>
              <w:t xml:space="preserve"> ,</w:t>
            </w:r>
            <w:proofErr w:type="gramEnd"/>
            <w:r w:rsidRPr="001C1484">
              <w:rPr>
                <w:rFonts w:ascii="Times New Roman" w:eastAsia="Times New Roman" w:hAnsi="Times New Roman" w:cs="Times New Roman"/>
                <w:sz w:val="32"/>
                <w:szCs w:val="32"/>
                <w:lang w:eastAsia="ru-RU"/>
              </w:rPr>
              <w:t xml:space="preserve"> Постановления Правительства РФ №582 от 10 июля 2013г.</w:t>
            </w:r>
          </w:p>
        </w:tc>
        <w:tc>
          <w:tcPr>
            <w:tcW w:w="0" w:type="auto"/>
            <w:tcBorders>
              <w:top w:val="outset" w:sz="6" w:space="0" w:color="auto"/>
              <w:left w:val="outset" w:sz="6" w:space="0" w:color="auto"/>
              <w:bottom w:val="outset" w:sz="6" w:space="0" w:color="auto"/>
              <w:right w:val="outset" w:sz="6" w:space="0" w:color="auto"/>
            </w:tcBorders>
            <w:vAlign w:val="center"/>
            <w:hideMark/>
          </w:tcPr>
          <w:p w:rsidR="00E70BD0" w:rsidRPr="001C1484" w:rsidRDefault="00E70BD0" w:rsidP="00E70BD0">
            <w:pPr>
              <w:spacing w:before="100" w:beforeAutospacing="1" w:after="100" w:afterAutospacing="1" w:line="240" w:lineRule="auto"/>
              <w:rPr>
                <w:rFonts w:ascii="Times New Roman" w:eastAsia="Times New Roman" w:hAnsi="Times New Roman" w:cs="Times New Roman"/>
                <w:sz w:val="32"/>
                <w:szCs w:val="32"/>
                <w:lang w:eastAsia="ru-RU"/>
              </w:rPr>
            </w:pPr>
            <w:r w:rsidRPr="001C1484">
              <w:rPr>
                <w:rFonts w:ascii="Times New Roman" w:eastAsia="Times New Roman" w:hAnsi="Times New Roman" w:cs="Times New Roman"/>
                <w:sz w:val="32"/>
                <w:szCs w:val="32"/>
                <w:lang w:eastAsia="ru-RU"/>
              </w:rPr>
              <w:t>В течени</w:t>
            </w:r>
            <w:proofErr w:type="gramStart"/>
            <w:r w:rsidRPr="001C1484">
              <w:rPr>
                <w:rFonts w:ascii="Times New Roman" w:eastAsia="Times New Roman" w:hAnsi="Times New Roman" w:cs="Times New Roman"/>
                <w:sz w:val="32"/>
                <w:szCs w:val="32"/>
                <w:lang w:eastAsia="ru-RU"/>
              </w:rPr>
              <w:t>и</w:t>
            </w:r>
            <w:proofErr w:type="gramEnd"/>
            <w:r w:rsidRPr="001C1484">
              <w:rPr>
                <w:rFonts w:ascii="Times New Roman" w:eastAsia="Times New Roman" w:hAnsi="Times New Roman" w:cs="Times New Roman"/>
                <w:sz w:val="32"/>
                <w:szCs w:val="32"/>
                <w:lang w:eastAsia="ru-RU"/>
              </w:rPr>
              <w:t xml:space="preserve"> года</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E70BD0" w:rsidRPr="001C1484" w:rsidRDefault="00E70BD0" w:rsidP="00E70BD0">
            <w:pPr>
              <w:spacing w:before="100" w:beforeAutospacing="1" w:after="100" w:afterAutospacing="1" w:line="240" w:lineRule="auto"/>
              <w:rPr>
                <w:rFonts w:ascii="Times New Roman" w:eastAsia="Times New Roman" w:hAnsi="Times New Roman" w:cs="Times New Roman"/>
                <w:sz w:val="32"/>
                <w:szCs w:val="32"/>
                <w:lang w:eastAsia="ru-RU"/>
              </w:rPr>
            </w:pPr>
            <w:r w:rsidRPr="001C1484">
              <w:rPr>
                <w:rFonts w:ascii="Times New Roman" w:eastAsia="Times New Roman" w:hAnsi="Times New Roman" w:cs="Times New Roman"/>
                <w:sz w:val="32"/>
                <w:szCs w:val="32"/>
                <w:lang w:eastAsia="ru-RU"/>
              </w:rPr>
              <w:t>Директор, заместители директора</w:t>
            </w:r>
          </w:p>
        </w:tc>
      </w:tr>
      <w:tr w:rsidR="00E70BD0" w:rsidRPr="001C1484" w:rsidTr="00E70BD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70BD0" w:rsidRPr="001C1484" w:rsidRDefault="00E70BD0" w:rsidP="00E70BD0">
            <w:pPr>
              <w:spacing w:before="100" w:beforeAutospacing="1" w:after="100" w:afterAutospacing="1" w:line="240" w:lineRule="auto"/>
              <w:rPr>
                <w:rFonts w:ascii="Times New Roman" w:eastAsia="Times New Roman" w:hAnsi="Times New Roman" w:cs="Times New Roman"/>
                <w:sz w:val="32"/>
                <w:szCs w:val="32"/>
                <w:lang w:eastAsia="ru-RU"/>
              </w:rPr>
            </w:pPr>
            <w:r w:rsidRPr="001C1484">
              <w:rPr>
                <w:rFonts w:ascii="Times New Roman" w:eastAsia="Times New Roman" w:hAnsi="Times New Roman" w:cs="Times New Roman"/>
                <w:sz w:val="32"/>
                <w:szCs w:val="32"/>
                <w:lang w:eastAsia="ru-RU"/>
              </w:rPr>
              <w:lastRenderedPageBreak/>
              <w:t>4.6 Обеспечение информационной безопасности в отношении экзаменационных материалов</w:t>
            </w:r>
          </w:p>
        </w:tc>
        <w:tc>
          <w:tcPr>
            <w:tcW w:w="0" w:type="auto"/>
            <w:tcBorders>
              <w:top w:val="outset" w:sz="6" w:space="0" w:color="auto"/>
              <w:left w:val="outset" w:sz="6" w:space="0" w:color="auto"/>
              <w:bottom w:val="outset" w:sz="6" w:space="0" w:color="auto"/>
              <w:right w:val="outset" w:sz="6" w:space="0" w:color="auto"/>
            </w:tcBorders>
            <w:vAlign w:val="center"/>
            <w:hideMark/>
          </w:tcPr>
          <w:p w:rsidR="00E70BD0" w:rsidRPr="001C1484" w:rsidRDefault="00E70BD0" w:rsidP="00E70BD0">
            <w:pPr>
              <w:spacing w:before="100" w:beforeAutospacing="1" w:after="100" w:afterAutospacing="1" w:line="240" w:lineRule="auto"/>
              <w:rPr>
                <w:rFonts w:ascii="Times New Roman" w:eastAsia="Times New Roman" w:hAnsi="Times New Roman" w:cs="Times New Roman"/>
                <w:sz w:val="32"/>
                <w:szCs w:val="32"/>
                <w:lang w:eastAsia="ru-RU"/>
              </w:rPr>
            </w:pPr>
            <w:r w:rsidRPr="001C1484">
              <w:rPr>
                <w:rFonts w:ascii="Times New Roman" w:eastAsia="Times New Roman" w:hAnsi="Times New Roman" w:cs="Times New Roman"/>
                <w:sz w:val="32"/>
                <w:szCs w:val="32"/>
                <w:lang w:eastAsia="ru-RU"/>
              </w:rPr>
              <w:t>В период проведения государственной итоговой аттестации</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E70BD0" w:rsidRPr="001C1484" w:rsidRDefault="00E70BD0" w:rsidP="00E70BD0">
            <w:pPr>
              <w:spacing w:before="100" w:beforeAutospacing="1" w:after="100" w:afterAutospacing="1" w:line="240" w:lineRule="auto"/>
              <w:rPr>
                <w:rFonts w:ascii="Times New Roman" w:eastAsia="Times New Roman" w:hAnsi="Times New Roman" w:cs="Times New Roman"/>
                <w:sz w:val="32"/>
                <w:szCs w:val="32"/>
                <w:lang w:eastAsia="ru-RU"/>
              </w:rPr>
            </w:pPr>
            <w:r w:rsidRPr="001C1484">
              <w:rPr>
                <w:rFonts w:ascii="Times New Roman" w:eastAsia="Times New Roman" w:hAnsi="Times New Roman" w:cs="Times New Roman"/>
                <w:sz w:val="32"/>
                <w:szCs w:val="32"/>
                <w:lang w:eastAsia="ru-RU"/>
              </w:rPr>
              <w:t>Директор, Заместители по УВР, ВР, ИКТ</w:t>
            </w:r>
          </w:p>
        </w:tc>
      </w:tr>
      <w:tr w:rsidR="00E70BD0" w:rsidRPr="001C1484" w:rsidTr="00E70BD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70BD0" w:rsidRPr="001C1484" w:rsidRDefault="00E70BD0" w:rsidP="00E70BD0">
            <w:pPr>
              <w:spacing w:before="100" w:beforeAutospacing="1" w:after="100" w:afterAutospacing="1" w:line="240" w:lineRule="auto"/>
              <w:rPr>
                <w:rFonts w:ascii="Times New Roman" w:eastAsia="Times New Roman" w:hAnsi="Times New Roman" w:cs="Times New Roman"/>
                <w:sz w:val="32"/>
                <w:szCs w:val="32"/>
                <w:lang w:eastAsia="ru-RU"/>
              </w:rPr>
            </w:pPr>
            <w:r w:rsidRPr="001C1484">
              <w:rPr>
                <w:rFonts w:ascii="Times New Roman" w:eastAsia="Times New Roman" w:hAnsi="Times New Roman" w:cs="Times New Roman"/>
                <w:sz w:val="32"/>
                <w:szCs w:val="32"/>
                <w:lang w:eastAsia="ru-RU"/>
              </w:rPr>
              <w:t xml:space="preserve">4.7 Совершенствование </w:t>
            </w:r>
            <w:proofErr w:type="gramStart"/>
            <w:r w:rsidRPr="001C1484">
              <w:rPr>
                <w:rFonts w:ascii="Times New Roman" w:eastAsia="Times New Roman" w:hAnsi="Times New Roman" w:cs="Times New Roman"/>
                <w:sz w:val="32"/>
                <w:szCs w:val="32"/>
                <w:lang w:eastAsia="ru-RU"/>
              </w:rPr>
              <w:t>контроля за</w:t>
            </w:r>
            <w:proofErr w:type="gramEnd"/>
            <w:r w:rsidRPr="001C1484">
              <w:rPr>
                <w:rFonts w:ascii="Times New Roman" w:eastAsia="Times New Roman" w:hAnsi="Times New Roman" w:cs="Times New Roman"/>
                <w:sz w:val="32"/>
                <w:szCs w:val="32"/>
                <w:lang w:eastAsia="ru-RU"/>
              </w:rPr>
              <w:t xml:space="preserve"> организацией и проведением Единого государственного экзамена:</w:t>
            </w:r>
          </w:p>
          <w:p w:rsidR="00E70BD0" w:rsidRPr="001C1484" w:rsidRDefault="00E70BD0" w:rsidP="00E70BD0">
            <w:pPr>
              <w:numPr>
                <w:ilvl w:val="0"/>
                <w:numId w:val="2"/>
              </w:numPr>
              <w:spacing w:before="100" w:beforeAutospacing="1" w:after="100" w:afterAutospacing="1" w:line="240" w:lineRule="auto"/>
              <w:rPr>
                <w:rFonts w:ascii="Times New Roman" w:eastAsia="Times New Roman" w:hAnsi="Times New Roman" w:cs="Times New Roman"/>
                <w:sz w:val="32"/>
                <w:szCs w:val="32"/>
                <w:lang w:eastAsia="ru-RU"/>
              </w:rPr>
            </w:pPr>
            <w:r w:rsidRPr="001C1484">
              <w:rPr>
                <w:rFonts w:ascii="Times New Roman" w:eastAsia="Times New Roman" w:hAnsi="Times New Roman" w:cs="Times New Roman"/>
                <w:sz w:val="32"/>
                <w:szCs w:val="32"/>
                <w:lang w:eastAsia="ru-RU"/>
              </w:rPr>
              <w:t>организация информирования участников ЕГЭ и их родителей (законных представителей);</w:t>
            </w:r>
          </w:p>
          <w:p w:rsidR="00E70BD0" w:rsidRPr="001C1484" w:rsidRDefault="00E70BD0" w:rsidP="00E70BD0">
            <w:pPr>
              <w:numPr>
                <w:ilvl w:val="0"/>
                <w:numId w:val="2"/>
              </w:numPr>
              <w:spacing w:before="100" w:beforeAutospacing="1" w:after="100" w:afterAutospacing="1" w:line="240" w:lineRule="auto"/>
              <w:rPr>
                <w:rFonts w:ascii="Times New Roman" w:eastAsia="Times New Roman" w:hAnsi="Times New Roman" w:cs="Times New Roman"/>
                <w:sz w:val="32"/>
                <w:szCs w:val="32"/>
                <w:lang w:eastAsia="ru-RU"/>
              </w:rPr>
            </w:pPr>
            <w:r w:rsidRPr="001C1484">
              <w:rPr>
                <w:rFonts w:ascii="Times New Roman" w:eastAsia="Times New Roman" w:hAnsi="Times New Roman" w:cs="Times New Roman"/>
                <w:sz w:val="32"/>
                <w:szCs w:val="32"/>
                <w:lang w:eastAsia="ru-RU"/>
              </w:rPr>
              <w:t>определение ответственности должностных лиц, привлекаемых к подготовке и проведению ЕГЭ за неисполнение, ненадлежащее выполнение обязанностей и злоупотребление служебным положением;</w:t>
            </w:r>
          </w:p>
          <w:p w:rsidR="00E70BD0" w:rsidRPr="001C1484" w:rsidRDefault="00E70BD0" w:rsidP="00E70BD0">
            <w:pPr>
              <w:numPr>
                <w:ilvl w:val="0"/>
                <w:numId w:val="2"/>
              </w:numPr>
              <w:spacing w:before="100" w:beforeAutospacing="1" w:after="100" w:afterAutospacing="1" w:line="240" w:lineRule="auto"/>
              <w:rPr>
                <w:rFonts w:ascii="Times New Roman" w:eastAsia="Times New Roman" w:hAnsi="Times New Roman" w:cs="Times New Roman"/>
                <w:sz w:val="32"/>
                <w:szCs w:val="32"/>
                <w:lang w:eastAsia="ru-RU"/>
              </w:rPr>
            </w:pPr>
            <w:r w:rsidRPr="001C1484">
              <w:rPr>
                <w:rFonts w:ascii="Times New Roman" w:eastAsia="Times New Roman" w:hAnsi="Times New Roman" w:cs="Times New Roman"/>
                <w:sz w:val="32"/>
                <w:szCs w:val="32"/>
                <w:lang w:eastAsia="ru-RU"/>
              </w:rPr>
              <w:t>обеспечение ознакомления участников ЕГЭ с полученными ими результатами</w:t>
            </w:r>
          </w:p>
          <w:p w:rsidR="00E70BD0" w:rsidRPr="001C1484" w:rsidRDefault="00E70BD0" w:rsidP="00E70BD0">
            <w:pPr>
              <w:numPr>
                <w:ilvl w:val="0"/>
                <w:numId w:val="2"/>
              </w:numPr>
              <w:spacing w:before="100" w:beforeAutospacing="1" w:after="100" w:afterAutospacing="1" w:line="240" w:lineRule="auto"/>
              <w:rPr>
                <w:rFonts w:ascii="Times New Roman" w:eastAsia="Times New Roman" w:hAnsi="Times New Roman" w:cs="Times New Roman"/>
                <w:sz w:val="32"/>
                <w:szCs w:val="32"/>
                <w:lang w:eastAsia="ru-RU"/>
              </w:rPr>
            </w:pPr>
            <w:r w:rsidRPr="001C1484">
              <w:rPr>
                <w:rFonts w:ascii="Times New Roman" w:eastAsia="Times New Roman" w:hAnsi="Times New Roman" w:cs="Times New Roman"/>
                <w:sz w:val="32"/>
                <w:szCs w:val="32"/>
                <w:lang w:eastAsia="ru-RU"/>
              </w:rPr>
              <w:t>участие работников образовательных учреждений в составе ГЭК, предметных комиссий, конфликтных комиссий</w:t>
            </w:r>
          </w:p>
        </w:tc>
        <w:tc>
          <w:tcPr>
            <w:tcW w:w="0" w:type="auto"/>
            <w:tcBorders>
              <w:top w:val="outset" w:sz="6" w:space="0" w:color="auto"/>
              <w:left w:val="outset" w:sz="6" w:space="0" w:color="auto"/>
              <w:bottom w:val="outset" w:sz="6" w:space="0" w:color="auto"/>
              <w:right w:val="outset" w:sz="6" w:space="0" w:color="auto"/>
            </w:tcBorders>
            <w:vAlign w:val="center"/>
            <w:hideMark/>
          </w:tcPr>
          <w:p w:rsidR="00E70BD0" w:rsidRPr="001C1484" w:rsidRDefault="00E70BD0" w:rsidP="00E70BD0">
            <w:pPr>
              <w:spacing w:after="0" w:line="240" w:lineRule="auto"/>
              <w:rPr>
                <w:rFonts w:ascii="Times New Roman" w:eastAsia="Times New Roman" w:hAnsi="Times New Roman" w:cs="Times New Roman"/>
                <w:sz w:val="32"/>
                <w:szCs w:val="32"/>
                <w:lang w:eastAsia="ru-RU"/>
              </w:rPr>
            </w:pPr>
            <w:r w:rsidRPr="001C1484">
              <w:rPr>
                <w:rFonts w:ascii="Times New Roman" w:eastAsia="Times New Roman" w:hAnsi="Times New Roman" w:cs="Times New Roman"/>
                <w:sz w:val="32"/>
                <w:szCs w:val="32"/>
                <w:lang w:eastAsia="ru-RU"/>
              </w:rPr>
              <w:t>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E70BD0" w:rsidRPr="001C1484" w:rsidRDefault="00E70BD0" w:rsidP="00E70BD0">
            <w:pPr>
              <w:spacing w:after="0" w:line="240" w:lineRule="auto"/>
              <w:rPr>
                <w:rFonts w:ascii="Times New Roman" w:eastAsia="Times New Roman" w:hAnsi="Times New Roman" w:cs="Times New Roman"/>
                <w:sz w:val="32"/>
                <w:szCs w:val="32"/>
                <w:lang w:eastAsia="ru-RU"/>
              </w:rPr>
            </w:pPr>
            <w:r w:rsidRPr="001C1484">
              <w:rPr>
                <w:rFonts w:ascii="Times New Roman" w:eastAsia="Times New Roman" w:hAnsi="Times New Roman" w:cs="Times New Roman"/>
                <w:sz w:val="32"/>
                <w:szCs w:val="32"/>
                <w:lang w:eastAsia="ru-RU"/>
              </w:rPr>
              <w:t> </w:t>
            </w:r>
          </w:p>
        </w:tc>
      </w:tr>
      <w:tr w:rsidR="00E70BD0" w:rsidRPr="001C1484" w:rsidTr="00E70BD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70BD0" w:rsidRPr="001C1484" w:rsidRDefault="00E70BD0" w:rsidP="00E70BD0">
            <w:pPr>
              <w:spacing w:before="100" w:beforeAutospacing="1" w:after="100" w:afterAutospacing="1" w:line="240" w:lineRule="auto"/>
              <w:rPr>
                <w:rFonts w:ascii="Times New Roman" w:eastAsia="Times New Roman" w:hAnsi="Times New Roman" w:cs="Times New Roman"/>
                <w:sz w:val="32"/>
                <w:szCs w:val="32"/>
                <w:lang w:eastAsia="ru-RU"/>
              </w:rPr>
            </w:pPr>
            <w:r w:rsidRPr="001C1484">
              <w:rPr>
                <w:rFonts w:ascii="Times New Roman" w:eastAsia="Times New Roman" w:hAnsi="Times New Roman" w:cs="Times New Roman"/>
                <w:sz w:val="32"/>
                <w:szCs w:val="32"/>
                <w:lang w:eastAsia="ru-RU"/>
              </w:rPr>
              <w:t xml:space="preserve">5.0 Организация систематического </w:t>
            </w:r>
            <w:proofErr w:type="gramStart"/>
            <w:r w:rsidRPr="001C1484">
              <w:rPr>
                <w:rFonts w:ascii="Times New Roman" w:eastAsia="Times New Roman" w:hAnsi="Times New Roman" w:cs="Times New Roman"/>
                <w:sz w:val="32"/>
                <w:szCs w:val="32"/>
                <w:lang w:eastAsia="ru-RU"/>
              </w:rPr>
              <w:t>контроля за</w:t>
            </w:r>
            <w:proofErr w:type="gramEnd"/>
            <w:r w:rsidRPr="001C1484">
              <w:rPr>
                <w:rFonts w:ascii="Times New Roman" w:eastAsia="Times New Roman" w:hAnsi="Times New Roman" w:cs="Times New Roman"/>
                <w:sz w:val="32"/>
                <w:szCs w:val="32"/>
                <w:lang w:eastAsia="ru-RU"/>
              </w:rPr>
              <w:t xml:space="preserve"> </w:t>
            </w:r>
            <w:r w:rsidRPr="001C1484">
              <w:rPr>
                <w:rFonts w:ascii="Times New Roman" w:eastAsia="Times New Roman" w:hAnsi="Times New Roman" w:cs="Times New Roman"/>
                <w:sz w:val="32"/>
                <w:szCs w:val="32"/>
                <w:lang w:eastAsia="ru-RU"/>
              </w:rPr>
              <w:lastRenderedPageBreak/>
              <w:t>получением, учетом, хранением, заполнением и порядком выдачи документов государственного образца об основном общем образовании и о среднем (полном образовании)</w:t>
            </w:r>
          </w:p>
        </w:tc>
        <w:tc>
          <w:tcPr>
            <w:tcW w:w="0" w:type="auto"/>
            <w:tcBorders>
              <w:top w:val="outset" w:sz="6" w:space="0" w:color="auto"/>
              <w:left w:val="outset" w:sz="6" w:space="0" w:color="auto"/>
              <w:bottom w:val="outset" w:sz="6" w:space="0" w:color="auto"/>
              <w:right w:val="outset" w:sz="6" w:space="0" w:color="auto"/>
            </w:tcBorders>
            <w:vAlign w:val="center"/>
            <w:hideMark/>
          </w:tcPr>
          <w:p w:rsidR="00E70BD0" w:rsidRPr="001C1484" w:rsidRDefault="00E70BD0" w:rsidP="00E70BD0">
            <w:pPr>
              <w:spacing w:after="0" w:line="240" w:lineRule="auto"/>
              <w:rPr>
                <w:rFonts w:ascii="Times New Roman" w:eastAsia="Times New Roman" w:hAnsi="Times New Roman" w:cs="Times New Roman"/>
                <w:sz w:val="32"/>
                <w:szCs w:val="32"/>
                <w:lang w:eastAsia="ru-RU"/>
              </w:rPr>
            </w:pPr>
            <w:r w:rsidRPr="001C1484">
              <w:rPr>
                <w:rFonts w:ascii="Times New Roman" w:eastAsia="Times New Roman" w:hAnsi="Times New Roman" w:cs="Times New Roman"/>
                <w:sz w:val="32"/>
                <w:szCs w:val="32"/>
                <w:lang w:eastAsia="ru-RU"/>
              </w:rPr>
              <w:lastRenderedPageBreak/>
              <w:t>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E70BD0" w:rsidRPr="001C1484" w:rsidRDefault="00E70BD0" w:rsidP="00EB3DD8">
            <w:pPr>
              <w:spacing w:before="100" w:beforeAutospacing="1" w:after="100" w:afterAutospacing="1" w:line="240" w:lineRule="auto"/>
              <w:rPr>
                <w:rFonts w:ascii="Times New Roman" w:eastAsia="Times New Roman" w:hAnsi="Times New Roman" w:cs="Times New Roman"/>
                <w:sz w:val="32"/>
                <w:szCs w:val="32"/>
                <w:lang w:eastAsia="ru-RU"/>
              </w:rPr>
            </w:pPr>
            <w:proofErr w:type="spellStart"/>
            <w:r w:rsidRPr="001C1484">
              <w:rPr>
                <w:rFonts w:ascii="Times New Roman" w:eastAsia="Times New Roman" w:hAnsi="Times New Roman" w:cs="Times New Roman"/>
                <w:sz w:val="32"/>
                <w:szCs w:val="32"/>
                <w:lang w:eastAsia="ru-RU"/>
              </w:rPr>
              <w:t>Зам</w:t>
            </w:r>
            <w:proofErr w:type="gramStart"/>
            <w:r w:rsidRPr="001C1484">
              <w:rPr>
                <w:rFonts w:ascii="Times New Roman" w:eastAsia="Times New Roman" w:hAnsi="Times New Roman" w:cs="Times New Roman"/>
                <w:sz w:val="32"/>
                <w:szCs w:val="32"/>
                <w:lang w:eastAsia="ru-RU"/>
              </w:rPr>
              <w:t>.д</w:t>
            </w:r>
            <w:proofErr w:type="gramEnd"/>
            <w:r w:rsidRPr="001C1484">
              <w:rPr>
                <w:rFonts w:ascii="Times New Roman" w:eastAsia="Times New Roman" w:hAnsi="Times New Roman" w:cs="Times New Roman"/>
                <w:sz w:val="32"/>
                <w:szCs w:val="32"/>
                <w:lang w:eastAsia="ru-RU"/>
              </w:rPr>
              <w:t>ир.по</w:t>
            </w:r>
            <w:proofErr w:type="spellEnd"/>
            <w:r w:rsidRPr="001C1484">
              <w:rPr>
                <w:rFonts w:ascii="Times New Roman" w:eastAsia="Times New Roman" w:hAnsi="Times New Roman" w:cs="Times New Roman"/>
                <w:sz w:val="32"/>
                <w:szCs w:val="32"/>
                <w:lang w:eastAsia="ru-RU"/>
              </w:rPr>
              <w:t xml:space="preserve"> УВР </w:t>
            </w:r>
            <w:proofErr w:type="spellStart"/>
            <w:r w:rsidR="00EB3DD8" w:rsidRPr="001C1484">
              <w:rPr>
                <w:rFonts w:ascii="Times New Roman" w:eastAsia="Times New Roman" w:hAnsi="Times New Roman" w:cs="Times New Roman"/>
                <w:sz w:val="32"/>
                <w:szCs w:val="32"/>
                <w:lang w:eastAsia="ru-RU"/>
              </w:rPr>
              <w:t>Магамдарова</w:t>
            </w:r>
            <w:proofErr w:type="spellEnd"/>
            <w:r w:rsidR="00EB3DD8" w:rsidRPr="001C1484">
              <w:rPr>
                <w:rFonts w:ascii="Times New Roman" w:eastAsia="Times New Roman" w:hAnsi="Times New Roman" w:cs="Times New Roman"/>
                <w:sz w:val="32"/>
                <w:szCs w:val="32"/>
                <w:lang w:eastAsia="ru-RU"/>
              </w:rPr>
              <w:t xml:space="preserve"> </w:t>
            </w:r>
            <w:r w:rsidR="00EB3DD8" w:rsidRPr="001C1484">
              <w:rPr>
                <w:rFonts w:ascii="Times New Roman" w:eastAsia="Times New Roman" w:hAnsi="Times New Roman" w:cs="Times New Roman"/>
                <w:sz w:val="32"/>
                <w:szCs w:val="32"/>
                <w:lang w:eastAsia="ru-RU"/>
              </w:rPr>
              <w:lastRenderedPageBreak/>
              <w:t>Э.М.</w:t>
            </w:r>
          </w:p>
        </w:tc>
      </w:tr>
      <w:tr w:rsidR="00E70BD0" w:rsidRPr="001C1484" w:rsidTr="00E70BD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70BD0" w:rsidRPr="001C1484" w:rsidRDefault="00E70BD0" w:rsidP="00E70BD0">
            <w:pPr>
              <w:spacing w:before="100" w:beforeAutospacing="1" w:after="100" w:afterAutospacing="1" w:line="240" w:lineRule="auto"/>
              <w:rPr>
                <w:rFonts w:ascii="Times New Roman" w:eastAsia="Times New Roman" w:hAnsi="Times New Roman" w:cs="Times New Roman"/>
                <w:sz w:val="32"/>
                <w:szCs w:val="32"/>
                <w:lang w:eastAsia="ru-RU"/>
              </w:rPr>
            </w:pPr>
            <w:r w:rsidRPr="001C1484">
              <w:rPr>
                <w:rFonts w:ascii="Times New Roman" w:eastAsia="Times New Roman" w:hAnsi="Times New Roman" w:cs="Times New Roman"/>
                <w:sz w:val="32"/>
                <w:szCs w:val="32"/>
                <w:lang w:eastAsia="ru-RU"/>
              </w:rPr>
              <w:lastRenderedPageBreak/>
              <w:t xml:space="preserve">5.1 Включение в планы воспитательной работы </w:t>
            </w:r>
            <w:proofErr w:type="spellStart"/>
            <w:r w:rsidRPr="001C1484">
              <w:rPr>
                <w:rFonts w:ascii="Times New Roman" w:eastAsia="Times New Roman" w:hAnsi="Times New Roman" w:cs="Times New Roman"/>
                <w:sz w:val="32"/>
                <w:szCs w:val="32"/>
                <w:lang w:eastAsia="ru-RU"/>
              </w:rPr>
              <w:t>антикоррупционного</w:t>
            </w:r>
            <w:proofErr w:type="spellEnd"/>
            <w:r w:rsidRPr="001C1484">
              <w:rPr>
                <w:rFonts w:ascii="Times New Roman" w:eastAsia="Times New Roman" w:hAnsi="Times New Roman" w:cs="Times New Roman"/>
                <w:sz w:val="32"/>
                <w:szCs w:val="32"/>
                <w:lang w:eastAsia="ru-RU"/>
              </w:rPr>
              <w:t xml:space="preserve"> просвещения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E70BD0" w:rsidRPr="001C1484" w:rsidRDefault="00E70BD0" w:rsidP="00E70BD0">
            <w:pPr>
              <w:spacing w:before="100" w:beforeAutospacing="1" w:after="100" w:afterAutospacing="1" w:line="240" w:lineRule="auto"/>
              <w:rPr>
                <w:rFonts w:ascii="Times New Roman" w:eastAsia="Times New Roman" w:hAnsi="Times New Roman" w:cs="Times New Roman"/>
                <w:sz w:val="32"/>
                <w:szCs w:val="32"/>
                <w:lang w:eastAsia="ru-RU"/>
              </w:rPr>
            </w:pPr>
            <w:r w:rsidRPr="001C1484">
              <w:rPr>
                <w:rFonts w:ascii="Times New Roman" w:eastAsia="Times New Roman" w:hAnsi="Times New Roman" w:cs="Times New Roman"/>
                <w:sz w:val="32"/>
                <w:szCs w:val="32"/>
                <w:lang w:eastAsia="ru-RU"/>
              </w:rPr>
              <w:t>Сентябрь</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E70BD0" w:rsidRPr="001C1484" w:rsidRDefault="00E70BD0" w:rsidP="00EB3DD8">
            <w:pPr>
              <w:spacing w:before="100" w:beforeAutospacing="1" w:after="100" w:afterAutospacing="1" w:line="240" w:lineRule="auto"/>
              <w:rPr>
                <w:rFonts w:ascii="Times New Roman" w:eastAsia="Times New Roman" w:hAnsi="Times New Roman" w:cs="Times New Roman"/>
                <w:sz w:val="32"/>
                <w:szCs w:val="32"/>
                <w:lang w:eastAsia="ru-RU"/>
              </w:rPr>
            </w:pPr>
            <w:r w:rsidRPr="001C1484">
              <w:rPr>
                <w:rFonts w:ascii="Times New Roman" w:eastAsia="Times New Roman" w:hAnsi="Times New Roman" w:cs="Times New Roman"/>
                <w:sz w:val="32"/>
                <w:szCs w:val="32"/>
                <w:lang w:eastAsia="ru-RU"/>
              </w:rPr>
              <w:t xml:space="preserve">Зам </w:t>
            </w:r>
            <w:proofErr w:type="spellStart"/>
            <w:r w:rsidRPr="001C1484">
              <w:rPr>
                <w:rFonts w:ascii="Times New Roman" w:eastAsia="Times New Roman" w:hAnsi="Times New Roman" w:cs="Times New Roman"/>
                <w:sz w:val="32"/>
                <w:szCs w:val="32"/>
                <w:lang w:eastAsia="ru-RU"/>
              </w:rPr>
              <w:t>дир</w:t>
            </w:r>
            <w:proofErr w:type="spellEnd"/>
            <w:r w:rsidRPr="001C1484">
              <w:rPr>
                <w:rFonts w:ascii="Times New Roman" w:eastAsia="Times New Roman" w:hAnsi="Times New Roman" w:cs="Times New Roman"/>
                <w:sz w:val="32"/>
                <w:szCs w:val="32"/>
                <w:lang w:eastAsia="ru-RU"/>
              </w:rPr>
              <w:t xml:space="preserve"> по </w:t>
            </w:r>
            <w:proofErr w:type="spellStart"/>
            <w:r w:rsidRPr="001C1484">
              <w:rPr>
                <w:rFonts w:ascii="Times New Roman" w:eastAsia="Times New Roman" w:hAnsi="Times New Roman" w:cs="Times New Roman"/>
                <w:sz w:val="32"/>
                <w:szCs w:val="32"/>
                <w:lang w:eastAsia="ru-RU"/>
              </w:rPr>
              <w:t>ВР</w:t>
            </w:r>
            <w:r w:rsidR="00EB3DD8" w:rsidRPr="001C1484">
              <w:rPr>
                <w:rFonts w:ascii="Times New Roman" w:eastAsia="Times New Roman" w:hAnsi="Times New Roman" w:cs="Times New Roman"/>
                <w:sz w:val="32"/>
                <w:szCs w:val="32"/>
                <w:lang w:eastAsia="ru-RU"/>
              </w:rPr>
              <w:t>Ханвердиев</w:t>
            </w:r>
            <w:proofErr w:type="spellEnd"/>
            <w:r w:rsidR="00EB3DD8" w:rsidRPr="001C1484">
              <w:rPr>
                <w:rFonts w:ascii="Times New Roman" w:eastAsia="Times New Roman" w:hAnsi="Times New Roman" w:cs="Times New Roman"/>
                <w:sz w:val="32"/>
                <w:szCs w:val="32"/>
                <w:lang w:eastAsia="ru-RU"/>
              </w:rPr>
              <w:t xml:space="preserve"> А.Х</w:t>
            </w:r>
            <w:r w:rsidRPr="001C1484">
              <w:rPr>
                <w:rFonts w:ascii="Times New Roman" w:eastAsia="Times New Roman" w:hAnsi="Times New Roman" w:cs="Times New Roman"/>
                <w:sz w:val="32"/>
                <w:szCs w:val="32"/>
                <w:lang w:eastAsia="ru-RU"/>
              </w:rPr>
              <w:t>.</w:t>
            </w:r>
          </w:p>
        </w:tc>
      </w:tr>
    </w:tbl>
    <w:p w:rsidR="00E70BD0" w:rsidRPr="001C1484" w:rsidRDefault="00E70BD0" w:rsidP="00E70BD0">
      <w:pPr>
        <w:spacing w:before="100" w:beforeAutospacing="1" w:after="100" w:afterAutospacing="1" w:line="240" w:lineRule="auto"/>
        <w:rPr>
          <w:rFonts w:ascii="Times New Roman" w:eastAsia="Times New Roman" w:hAnsi="Times New Roman" w:cs="Times New Roman"/>
          <w:sz w:val="32"/>
          <w:szCs w:val="32"/>
          <w:lang w:eastAsia="ru-RU"/>
        </w:rPr>
      </w:pPr>
      <w:r w:rsidRPr="001C1484">
        <w:rPr>
          <w:rFonts w:ascii="Times New Roman" w:eastAsia="Times New Roman" w:hAnsi="Times New Roman" w:cs="Times New Roman"/>
          <w:sz w:val="32"/>
          <w:szCs w:val="32"/>
          <w:lang w:eastAsia="ru-RU"/>
        </w:rPr>
        <w:t> </w:t>
      </w:r>
    </w:p>
    <w:p w:rsidR="00E70BD0" w:rsidRPr="001C1484" w:rsidRDefault="00E70BD0" w:rsidP="00E70BD0">
      <w:pPr>
        <w:spacing w:before="100" w:beforeAutospacing="1" w:after="100" w:afterAutospacing="1" w:line="240" w:lineRule="auto"/>
        <w:rPr>
          <w:rFonts w:ascii="Times New Roman" w:eastAsia="Times New Roman" w:hAnsi="Times New Roman" w:cs="Times New Roman"/>
          <w:sz w:val="32"/>
          <w:szCs w:val="32"/>
          <w:lang w:eastAsia="ru-RU"/>
        </w:rPr>
      </w:pPr>
      <w:r w:rsidRPr="001C1484">
        <w:rPr>
          <w:rFonts w:ascii="Times New Roman" w:eastAsia="Times New Roman" w:hAnsi="Times New Roman" w:cs="Times New Roman"/>
          <w:sz w:val="32"/>
          <w:szCs w:val="32"/>
          <w:lang w:eastAsia="ru-RU"/>
        </w:rPr>
        <w:t> </w:t>
      </w:r>
    </w:p>
    <w:p w:rsidR="00E70BD0" w:rsidRPr="001C1484" w:rsidRDefault="00E70BD0" w:rsidP="00E70BD0">
      <w:pPr>
        <w:spacing w:before="100" w:beforeAutospacing="1" w:after="100" w:afterAutospacing="1" w:line="240" w:lineRule="auto"/>
        <w:rPr>
          <w:rFonts w:ascii="Times New Roman" w:eastAsia="Times New Roman" w:hAnsi="Times New Roman" w:cs="Times New Roman"/>
          <w:sz w:val="32"/>
          <w:szCs w:val="32"/>
          <w:lang w:eastAsia="ru-RU"/>
        </w:rPr>
      </w:pPr>
      <w:r w:rsidRPr="001C1484">
        <w:rPr>
          <w:rFonts w:ascii="Times New Roman" w:eastAsia="Times New Roman" w:hAnsi="Times New Roman" w:cs="Times New Roman"/>
          <w:sz w:val="32"/>
          <w:szCs w:val="32"/>
          <w:lang w:eastAsia="ru-RU"/>
        </w:rPr>
        <w:t> </w:t>
      </w:r>
    </w:p>
    <w:p w:rsidR="00E70BD0" w:rsidRPr="001C1484" w:rsidRDefault="00E70BD0" w:rsidP="00E70BD0">
      <w:pPr>
        <w:spacing w:before="100" w:beforeAutospacing="1" w:after="100" w:afterAutospacing="1" w:line="240" w:lineRule="auto"/>
        <w:rPr>
          <w:rFonts w:ascii="Times New Roman" w:eastAsia="Times New Roman" w:hAnsi="Times New Roman" w:cs="Times New Roman"/>
          <w:sz w:val="32"/>
          <w:szCs w:val="32"/>
          <w:lang w:eastAsia="ru-RU"/>
        </w:rPr>
      </w:pPr>
      <w:r w:rsidRPr="001C1484">
        <w:rPr>
          <w:rFonts w:ascii="Times New Roman" w:eastAsia="Times New Roman" w:hAnsi="Times New Roman" w:cs="Times New Roman"/>
          <w:b/>
          <w:bCs/>
          <w:sz w:val="32"/>
          <w:szCs w:val="32"/>
          <w:lang w:eastAsia="ru-RU"/>
        </w:rPr>
        <w:t>ПРОТИВОДЕЙСТВИЕ КОРРУПЦИИ</w:t>
      </w:r>
    </w:p>
    <w:p w:rsidR="00E70BD0" w:rsidRPr="001C1484" w:rsidRDefault="00E70BD0" w:rsidP="00E70BD0">
      <w:pPr>
        <w:spacing w:before="100" w:beforeAutospacing="1" w:after="100" w:afterAutospacing="1" w:line="240" w:lineRule="auto"/>
        <w:rPr>
          <w:rFonts w:ascii="Times New Roman" w:eastAsia="Times New Roman" w:hAnsi="Times New Roman" w:cs="Times New Roman"/>
          <w:sz w:val="32"/>
          <w:szCs w:val="32"/>
          <w:lang w:eastAsia="ru-RU"/>
        </w:rPr>
      </w:pPr>
      <w:r w:rsidRPr="001C1484">
        <w:rPr>
          <w:rFonts w:ascii="Times New Roman" w:eastAsia="Times New Roman" w:hAnsi="Times New Roman" w:cs="Times New Roman"/>
          <w:sz w:val="32"/>
          <w:szCs w:val="32"/>
          <w:lang w:eastAsia="ru-RU"/>
        </w:rPr>
        <w:t>В соответствии со ст. 1 Федерального закона «О противодействии коррупции»</w:t>
      </w:r>
    </w:p>
    <w:p w:rsidR="00E70BD0" w:rsidRPr="001C1484" w:rsidRDefault="00E70BD0" w:rsidP="00E70BD0">
      <w:pPr>
        <w:spacing w:before="100" w:beforeAutospacing="1" w:after="100" w:afterAutospacing="1" w:line="240" w:lineRule="auto"/>
        <w:rPr>
          <w:rFonts w:ascii="Times New Roman" w:eastAsia="Times New Roman" w:hAnsi="Times New Roman" w:cs="Times New Roman"/>
          <w:sz w:val="32"/>
          <w:szCs w:val="32"/>
          <w:lang w:eastAsia="ru-RU"/>
        </w:rPr>
      </w:pPr>
      <w:proofErr w:type="gramStart"/>
      <w:r w:rsidRPr="001C1484">
        <w:rPr>
          <w:rFonts w:ascii="Times New Roman" w:eastAsia="Times New Roman" w:hAnsi="Times New Roman" w:cs="Times New Roman"/>
          <w:b/>
          <w:bCs/>
          <w:sz w:val="32"/>
          <w:szCs w:val="32"/>
          <w:lang w:eastAsia="ru-RU"/>
        </w:rPr>
        <w:t>КОРРУПЦИЯ</w:t>
      </w:r>
      <w:r w:rsidRPr="001C1484">
        <w:rPr>
          <w:rFonts w:ascii="Times New Roman" w:eastAsia="Times New Roman" w:hAnsi="Times New Roman" w:cs="Times New Roman"/>
          <w:sz w:val="32"/>
          <w:szCs w:val="32"/>
          <w:lang w:eastAsia="ru-RU"/>
        </w:rPr>
        <w:t> — это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w:t>
      </w:r>
      <w:proofErr w:type="gramEnd"/>
      <w:r w:rsidRPr="001C1484">
        <w:rPr>
          <w:rFonts w:ascii="Times New Roman" w:eastAsia="Times New Roman" w:hAnsi="Times New Roman" w:cs="Times New Roman"/>
          <w:sz w:val="32"/>
          <w:szCs w:val="32"/>
          <w:lang w:eastAsia="ru-RU"/>
        </w:rPr>
        <w:t xml:space="preserve"> лицами.</w:t>
      </w:r>
    </w:p>
    <w:p w:rsidR="00E70BD0" w:rsidRPr="001C1484" w:rsidRDefault="00E70BD0" w:rsidP="00E70BD0">
      <w:pPr>
        <w:spacing w:before="100" w:beforeAutospacing="1" w:after="100" w:afterAutospacing="1" w:line="240" w:lineRule="auto"/>
        <w:rPr>
          <w:rFonts w:ascii="Times New Roman" w:eastAsia="Times New Roman" w:hAnsi="Times New Roman" w:cs="Times New Roman"/>
          <w:sz w:val="32"/>
          <w:szCs w:val="32"/>
          <w:lang w:eastAsia="ru-RU"/>
        </w:rPr>
      </w:pPr>
      <w:r w:rsidRPr="001C1484">
        <w:rPr>
          <w:rFonts w:ascii="Times New Roman" w:eastAsia="Times New Roman" w:hAnsi="Times New Roman" w:cs="Times New Roman"/>
          <w:sz w:val="32"/>
          <w:szCs w:val="32"/>
          <w:lang w:eastAsia="ru-RU"/>
        </w:rPr>
        <w:t> </w:t>
      </w:r>
    </w:p>
    <w:p w:rsidR="00E70BD0" w:rsidRPr="001C1484" w:rsidRDefault="00E70BD0" w:rsidP="00E70BD0">
      <w:pPr>
        <w:spacing w:before="100" w:beforeAutospacing="1" w:after="100" w:afterAutospacing="1" w:line="240" w:lineRule="auto"/>
        <w:rPr>
          <w:rFonts w:ascii="Times New Roman" w:eastAsia="Times New Roman" w:hAnsi="Times New Roman" w:cs="Times New Roman"/>
          <w:sz w:val="32"/>
          <w:szCs w:val="32"/>
          <w:lang w:eastAsia="ru-RU"/>
        </w:rPr>
      </w:pPr>
      <w:r w:rsidRPr="001C1484">
        <w:rPr>
          <w:rFonts w:ascii="Times New Roman" w:eastAsia="Times New Roman" w:hAnsi="Times New Roman" w:cs="Times New Roman"/>
          <w:b/>
          <w:bCs/>
          <w:sz w:val="32"/>
          <w:szCs w:val="32"/>
          <w:lang w:eastAsia="ru-RU"/>
        </w:rPr>
        <w:t>ЧТО ТАКОЕ ВЗЯТКА?</w:t>
      </w:r>
    </w:p>
    <w:p w:rsidR="00E70BD0" w:rsidRPr="001C1484" w:rsidRDefault="00E70BD0" w:rsidP="00E70BD0">
      <w:pPr>
        <w:spacing w:before="100" w:beforeAutospacing="1" w:after="100" w:afterAutospacing="1" w:line="240" w:lineRule="auto"/>
        <w:rPr>
          <w:rFonts w:ascii="Times New Roman" w:eastAsia="Times New Roman" w:hAnsi="Times New Roman" w:cs="Times New Roman"/>
          <w:sz w:val="32"/>
          <w:szCs w:val="32"/>
          <w:lang w:eastAsia="ru-RU"/>
        </w:rPr>
      </w:pPr>
      <w:r w:rsidRPr="001C1484">
        <w:rPr>
          <w:rFonts w:ascii="Times New Roman" w:eastAsia="Times New Roman" w:hAnsi="Times New Roman" w:cs="Times New Roman"/>
          <w:i/>
          <w:iCs/>
          <w:sz w:val="32"/>
          <w:szCs w:val="32"/>
          <w:lang w:eastAsia="ru-RU"/>
        </w:rPr>
        <w:t xml:space="preserve">Уголовный кодекс Российской Федерации предусматривает два вида преступлений, связанных </w:t>
      </w:r>
      <w:proofErr w:type="gramStart"/>
      <w:r w:rsidRPr="001C1484">
        <w:rPr>
          <w:rFonts w:ascii="Times New Roman" w:eastAsia="Times New Roman" w:hAnsi="Times New Roman" w:cs="Times New Roman"/>
          <w:i/>
          <w:iCs/>
          <w:sz w:val="32"/>
          <w:szCs w:val="32"/>
          <w:lang w:eastAsia="ru-RU"/>
        </w:rPr>
        <w:t>со</w:t>
      </w:r>
      <w:proofErr w:type="gramEnd"/>
      <w:r w:rsidRPr="001C1484">
        <w:rPr>
          <w:rFonts w:ascii="Times New Roman" w:eastAsia="Times New Roman" w:hAnsi="Times New Roman" w:cs="Times New Roman"/>
          <w:sz w:val="32"/>
          <w:szCs w:val="32"/>
          <w:lang w:eastAsia="ru-RU"/>
        </w:rPr>
        <w:t> </w:t>
      </w:r>
      <w:r w:rsidRPr="001C1484">
        <w:rPr>
          <w:rFonts w:ascii="Times New Roman" w:eastAsia="Times New Roman" w:hAnsi="Times New Roman" w:cs="Times New Roman"/>
          <w:i/>
          <w:iCs/>
          <w:sz w:val="32"/>
          <w:szCs w:val="32"/>
          <w:lang w:eastAsia="ru-RU"/>
        </w:rPr>
        <w:t>взяткой: получение взятки (статья 290 УК РФ) и дача взятки (статья 291 УК РФ).</w:t>
      </w:r>
    </w:p>
    <w:p w:rsidR="00E70BD0" w:rsidRPr="001C1484" w:rsidRDefault="00E70BD0" w:rsidP="00E70BD0">
      <w:pPr>
        <w:spacing w:before="100" w:beforeAutospacing="1" w:after="100" w:afterAutospacing="1" w:line="240" w:lineRule="auto"/>
        <w:rPr>
          <w:rFonts w:ascii="Times New Roman" w:eastAsia="Times New Roman" w:hAnsi="Times New Roman" w:cs="Times New Roman"/>
          <w:sz w:val="32"/>
          <w:szCs w:val="32"/>
          <w:lang w:eastAsia="ru-RU"/>
        </w:rPr>
      </w:pPr>
      <w:proofErr w:type="gramStart"/>
      <w:r w:rsidRPr="001C1484">
        <w:rPr>
          <w:rFonts w:ascii="Times New Roman" w:eastAsia="Times New Roman" w:hAnsi="Times New Roman" w:cs="Times New Roman"/>
          <w:b/>
          <w:bCs/>
          <w:sz w:val="32"/>
          <w:szCs w:val="32"/>
          <w:lang w:eastAsia="ru-RU"/>
        </w:rPr>
        <w:lastRenderedPageBreak/>
        <w:t>Получение взятки </w:t>
      </w:r>
      <w:r w:rsidRPr="001C1484">
        <w:rPr>
          <w:rFonts w:ascii="Times New Roman" w:eastAsia="Times New Roman" w:hAnsi="Times New Roman" w:cs="Times New Roman"/>
          <w:sz w:val="32"/>
          <w:szCs w:val="32"/>
          <w:lang w:eastAsia="ru-RU"/>
        </w:rPr>
        <w:t>– одно из самых опасных должностных преступлений, которое заключается в получении должностным лицом лично или через посредника взятки за действия (бездействие) в пользу взяткодателя или представляемых им лиц, если такие действия (бездействие) входят в служебные полномочия должностного лица либо оно в силу должностного положения может способствовать таким действиям (бездействию), а равно за общее покровительство или попустительство по службе.</w:t>
      </w:r>
      <w:proofErr w:type="gramEnd"/>
    </w:p>
    <w:p w:rsidR="00E70BD0" w:rsidRPr="001C1484" w:rsidRDefault="00E70BD0" w:rsidP="00E70BD0">
      <w:pPr>
        <w:spacing w:before="100" w:beforeAutospacing="1" w:after="100" w:afterAutospacing="1" w:line="240" w:lineRule="auto"/>
        <w:rPr>
          <w:rFonts w:ascii="Times New Roman" w:eastAsia="Times New Roman" w:hAnsi="Times New Roman" w:cs="Times New Roman"/>
          <w:sz w:val="32"/>
          <w:szCs w:val="32"/>
          <w:lang w:eastAsia="ru-RU"/>
        </w:rPr>
      </w:pPr>
      <w:r w:rsidRPr="001C1484">
        <w:rPr>
          <w:rFonts w:ascii="Times New Roman" w:eastAsia="Times New Roman" w:hAnsi="Times New Roman" w:cs="Times New Roman"/>
          <w:b/>
          <w:bCs/>
          <w:sz w:val="32"/>
          <w:szCs w:val="32"/>
          <w:lang w:eastAsia="ru-RU"/>
        </w:rPr>
        <w:t>Статья 290 УК РФ. Получение взятки</w:t>
      </w:r>
    </w:p>
    <w:p w:rsidR="00E70BD0" w:rsidRPr="001C1484" w:rsidRDefault="00E70BD0" w:rsidP="00E70BD0">
      <w:pPr>
        <w:spacing w:before="100" w:beforeAutospacing="1" w:after="100" w:afterAutospacing="1" w:line="240" w:lineRule="auto"/>
        <w:rPr>
          <w:rFonts w:ascii="Times New Roman" w:eastAsia="Times New Roman" w:hAnsi="Times New Roman" w:cs="Times New Roman"/>
          <w:sz w:val="32"/>
          <w:szCs w:val="32"/>
          <w:lang w:eastAsia="ru-RU"/>
        </w:rPr>
      </w:pPr>
      <w:r w:rsidRPr="001C1484">
        <w:rPr>
          <w:rFonts w:ascii="Times New Roman" w:eastAsia="Times New Roman" w:hAnsi="Times New Roman" w:cs="Times New Roman"/>
          <w:sz w:val="32"/>
          <w:szCs w:val="32"/>
          <w:lang w:eastAsia="ru-RU"/>
        </w:rPr>
        <w:t xml:space="preserve">1. </w:t>
      </w:r>
      <w:proofErr w:type="gramStart"/>
      <w:r w:rsidRPr="001C1484">
        <w:rPr>
          <w:rFonts w:ascii="Times New Roman" w:eastAsia="Times New Roman" w:hAnsi="Times New Roman" w:cs="Times New Roman"/>
          <w:sz w:val="32"/>
          <w:szCs w:val="32"/>
          <w:lang w:eastAsia="ru-RU"/>
        </w:rPr>
        <w:t>Получение взятки - наказывается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w:t>
      </w:r>
      <w:proofErr w:type="gramEnd"/>
    </w:p>
    <w:p w:rsidR="00E70BD0" w:rsidRPr="001C1484" w:rsidRDefault="00E70BD0" w:rsidP="00E70BD0">
      <w:pPr>
        <w:spacing w:before="100" w:beforeAutospacing="1" w:after="100" w:afterAutospacing="1" w:line="240" w:lineRule="auto"/>
        <w:rPr>
          <w:rFonts w:ascii="Times New Roman" w:eastAsia="Times New Roman" w:hAnsi="Times New Roman" w:cs="Times New Roman"/>
          <w:sz w:val="32"/>
          <w:szCs w:val="32"/>
          <w:lang w:eastAsia="ru-RU"/>
        </w:rPr>
      </w:pPr>
      <w:r w:rsidRPr="001C1484">
        <w:rPr>
          <w:rFonts w:ascii="Times New Roman" w:eastAsia="Times New Roman" w:hAnsi="Times New Roman" w:cs="Times New Roman"/>
          <w:sz w:val="32"/>
          <w:szCs w:val="32"/>
          <w:lang w:eastAsia="ru-RU"/>
        </w:rPr>
        <w:t>2. Получение должностным лицом взятки за незаконные действия (бездействие) - наказывается лишением свободы на срок от трех до семи лет с лишением права занимать определенные должности или заниматься определенной деятельностью на срок до трех лет.</w:t>
      </w:r>
    </w:p>
    <w:p w:rsidR="00E70BD0" w:rsidRPr="001C1484" w:rsidRDefault="00E70BD0" w:rsidP="00E70BD0">
      <w:pPr>
        <w:spacing w:before="100" w:beforeAutospacing="1" w:after="100" w:afterAutospacing="1" w:line="240" w:lineRule="auto"/>
        <w:rPr>
          <w:rFonts w:ascii="Times New Roman" w:eastAsia="Times New Roman" w:hAnsi="Times New Roman" w:cs="Times New Roman"/>
          <w:sz w:val="32"/>
          <w:szCs w:val="32"/>
          <w:lang w:eastAsia="ru-RU"/>
        </w:rPr>
      </w:pPr>
      <w:r w:rsidRPr="001C1484">
        <w:rPr>
          <w:rFonts w:ascii="Times New Roman" w:eastAsia="Times New Roman" w:hAnsi="Times New Roman" w:cs="Times New Roman"/>
          <w:sz w:val="32"/>
          <w:szCs w:val="32"/>
          <w:lang w:eastAsia="ru-RU"/>
        </w:rPr>
        <w:t xml:space="preserve">3. </w:t>
      </w:r>
      <w:proofErr w:type="gramStart"/>
      <w:r w:rsidRPr="001C1484">
        <w:rPr>
          <w:rFonts w:ascii="Times New Roman" w:eastAsia="Times New Roman" w:hAnsi="Times New Roman" w:cs="Times New Roman"/>
          <w:sz w:val="32"/>
          <w:szCs w:val="32"/>
          <w:lang w:eastAsia="ru-RU"/>
        </w:rPr>
        <w:t>Деяния, предусмотренные частями первой или второй настоящей статьи, совершенные лицом, занимающим государственную должность Российской Федерации или государственную должность субъекта Российской Федерации, а равно главой органа местного самоуправления, - наказываются лишением свободы на срок от пяти до десяти лет с лишением права занимать определенные должности или заниматься определенной деятельностью на срок до трех лет.</w:t>
      </w:r>
      <w:proofErr w:type="gramEnd"/>
    </w:p>
    <w:p w:rsidR="00E70BD0" w:rsidRPr="001C1484" w:rsidRDefault="00E70BD0" w:rsidP="00E70BD0">
      <w:pPr>
        <w:spacing w:before="100" w:beforeAutospacing="1" w:after="100" w:afterAutospacing="1" w:line="240" w:lineRule="auto"/>
        <w:rPr>
          <w:rFonts w:ascii="Times New Roman" w:eastAsia="Times New Roman" w:hAnsi="Times New Roman" w:cs="Times New Roman"/>
          <w:sz w:val="32"/>
          <w:szCs w:val="32"/>
          <w:lang w:eastAsia="ru-RU"/>
        </w:rPr>
      </w:pPr>
      <w:r w:rsidRPr="001C1484">
        <w:rPr>
          <w:rFonts w:ascii="Times New Roman" w:eastAsia="Times New Roman" w:hAnsi="Times New Roman" w:cs="Times New Roman"/>
          <w:sz w:val="32"/>
          <w:szCs w:val="32"/>
          <w:lang w:eastAsia="ru-RU"/>
        </w:rPr>
        <w:t>4. Деяния, предусмотренные частями первой, второй или третьей настоящей статьи, если они совершены: группой лиц по предварительному сговору или организованной группой; с вымогательством взятки; в крупном размере, - наказываются лишением свободы на срок от семи до двенадцати лет со штрафом в размере до одного миллиона рублей или в размере заработной платы или иного дохода осужденного за период до пяти лет либо без такового.</w:t>
      </w:r>
    </w:p>
    <w:p w:rsidR="00E70BD0" w:rsidRPr="001C1484" w:rsidRDefault="00E70BD0" w:rsidP="00E70BD0">
      <w:pPr>
        <w:spacing w:before="100" w:beforeAutospacing="1" w:after="100" w:afterAutospacing="1" w:line="240" w:lineRule="auto"/>
        <w:rPr>
          <w:rFonts w:ascii="Times New Roman" w:eastAsia="Times New Roman" w:hAnsi="Times New Roman" w:cs="Times New Roman"/>
          <w:sz w:val="32"/>
          <w:szCs w:val="32"/>
          <w:lang w:eastAsia="ru-RU"/>
        </w:rPr>
      </w:pPr>
      <w:r w:rsidRPr="001C1484">
        <w:rPr>
          <w:rFonts w:ascii="Times New Roman" w:eastAsia="Times New Roman" w:hAnsi="Times New Roman" w:cs="Times New Roman"/>
          <w:sz w:val="32"/>
          <w:szCs w:val="32"/>
          <w:lang w:eastAsia="ru-RU"/>
        </w:rPr>
        <w:lastRenderedPageBreak/>
        <w:t>Примечание. Крупным размером взятки признаются сумма денег, стоимость ценных бумаг, иного имущества или выгод имущественного характера, превышающие сто пятьдесят тысяч рублей.</w:t>
      </w:r>
    </w:p>
    <w:p w:rsidR="00E70BD0" w:rsidRPr="001C1484" w:rsidRDefault="00E70BD0" w:rsidP="00E70BD0">
      <w:pPr>
        <w:spacing w:before="100" w:beforeAutospacing="1" w:after="100" w:afterAutospacing="1" w:line="240" w:lineRule="auto"/>
        <w:rPr>
          <w:rFonts w:ascii="Times New Roman" w:eastAsia="Times New Roman" w:hAnsi="Times New Roman" w:cs="Times New Roman"/>
          <w:sz w:val="32"/>
          <w:szCs w:val="32"/>
          <w:lang w:eastAsia="ru-RU"/>
        </w:rPr>
      </w:pPr>
      <w:r w:rsidRPr="001C1484">
        <w:rPr>
          <w:rFonts w:ascii="Times New Roman" w:eastAsia="Times New Roman" w:hAnsi="Times New Roman" w:cs="Times New Roman"/>
          <w:b/>
          <w:bCs/>
          <w:sz w:val="32"/>
          <w:szCs w:val="32"/>
          <w:lang w:eastAsia="ru-RU"/>
        </w:rPr>
        <w:t>Дача взятки </w:t>
      </w:r>
      <w:r w:rsidRPr="001C1484">
        <w:rPr>
          <w:rFonts w:ascii="Times New Roman" w:eastAsia="Times New Roman" w:hAnsi="Times New Roman" w:cs="Times New Roman"/>
          <w:sz w:val="32"/>
          <w:szCs w:val="32"/>
          <w:lang w:eastAsia="ru-RU"/>
        </w:rPr>
        <w:t>– преступление, которое заключается в даче должностному лицу взятки лично или через посредника за совершение должностным лицом законных или незаконных действий (бездействия) либо получение каких-либо преимуществ в пользу дающего, в том числе за общее покровительство или попустительство по службе.</w:t>
      </w:r>
    </w:p>
    <w:p w:rsidR="00E70BD0" w:rsidRPr="001C1484" w:rsidRDefault="00E70BD0" w:rsidP="00E70BD0">
      <w:pPr>
        <w:spacing w:before="100" w:beforeAutospacing="1" w:after="100" w:afterAutospacing="1" w:line="240" w:lineRule="auto"/>
        <w:rPr>
          <w:rFonts w:ascii="Times New Roman" w:eastAsia="Times New Roman" w:hAnsi="Times New Roman" w:cs="Times New Roman"/>
          <w:sz w:val="32"/>
          <w:szCs w:val="32"/>
          <w:lang w:eastAsia="ru-RU"/>
        </w:rPr>
      </w:pPr>
      <w:r w:rsidRPr="001C1484">
        <w:rPr>
          <w:rFonts w:ascii="Times New Roman" w:eastAsia="Times New Roman" w:hAnsi="Times New Roman" w:cs="Times New Roman"/>
          <w:b/>
          <w:bCs/>
          <w:sz w:val="32"/>
          <w:szCs w:val="32"/>
          <w:lang w:eastAsia="ru-RU"/>
        </w:rPr>
        <w:t>Статья 291 УК РФ. Дача взятки</w:t>
      </w:r>
    </w:p>
    <w:p w:rsidR="00E70BD0" w:rsidRPr="001C1484" w:rsidRDefault="00E70BD0" w:rsidP="00E70BD0">
      <w:pPr>
        <w:spacing w:before="100" w:beforeAutospacing="1" w:after="100" w:afterAutospacing="1" w:line="240" w:lineRule="auto"/>
        <w:rPr>
          <w:rFonts w:ascii="Times New Roman" w:eastAsia="Times New Roman" w:hAnsi="Times New Roman" w:cs="Times New Roman"/>
          <w:sz w:val="32"/>
          <w:szCs w:val="32"/>
          <w:lang w:eastAsia="ru-RU"/>
        </w:rPr>
      </w:pPr>
      <w:r w:rsidRPr="001C1484">
        <w:rPr>
          <w:rFonts w:ascii="Times New Roman" w:eastAsia="Times New Roman" w:hAnsi="Times New Roman" w:cs="Times New Roman"/>
          <w:sz w:val="32"/>
          <w:szCs w:val="32"/>
          <w:lang w:eastAsia="ru-RU"/>
        </w:rPr>
        <w:t xml:space="preserve">1. </w:t>
      </w:r>
      <w:proofErr w:type="gramStart"/>
      <w:r w:rsidRPr="001C1484">
        <w:rPr>
          <w:rFonts w:ascii="Times New Roman" w:eastAsia="Times New Roman" w:hAnsi="Times New Roman" w:cs="Times New Roman"/>
          <w:sz w:val="32"/>
          <w:szCs w:val="32"/>
          <w:lang w:eastAsia="ru-RU"/>
        </w:rPr>
        <w:t>Дача взятки должностному лицу лично или через посредника - 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исправительными работами на срок от одного года до двух лет, либо арестом на срок от трех до шести месяцев, либо лишением свободы на срок до трех лет.</w:t>
      </w:r>
      <w:proofErr w:type="gramEnd"/>
    </w:p>
    <w:p w:rsidR="00E70BD0" w:rsidRPr="001C1484" w:rsidRDefault="00E70BD0" w:rsidP="00E70BD0">
      <w:pPr>
        <w:spacing w:before="100" w:beforeAutospacing="1" w:after="100" w:afterAutospacing="1" w:line="240" w:lineRule="auto"/>
        <w:rPr>
          <w:rFonts w:ascii="Times New Roman" w:eastAsia="Times New Roman" w:hAnsi="Times New Roman" w:cs="Times New Roman"/>
          <w:sz w:val="32"/>
          <w:szCs w:val="32"/>
          <w:lang w:eastAsia="ru-RU"/>
        </w:rPr>
      </w:pPr>
      <w:r w:rsidRPr="001C1484">
        <w:rPr>
          <w:rFonts w:ascii="Times New Roman" w:eastAsia="Times New Roman" w:hAnsi="Times New Roman" w:cs="Times New Roman"/>
          <w:sz w:val="32"/>
          <w:szCs w:val="32"/>
          <w:lang w:eastAsia="ru-RU"/>
        </w:rPr>
        <w:t>2. Дача взятки должностному лицу за совершение им заведомо незаконных действий (бездействие) - наказывается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лишением свободы на срок до восьми лет.</w:t>
      </w:r>
    </w:p>
    <w:p w:rsidR="00E70BD0" w:rsidRPr="001C1484" w:rsidRDefault="00E70BD0" w:rsidP="00E70BD0">
      <w:pPr>
        <w:spacing w:before="100" w:beforeAutospacing="1" w:after="100" w:afterAutospacing="1" w:line="240" w:lineRule="auto"/>
        <w:rPr>
          <w:rFonts w:ascii="Times New Roman" w:eastAsia="Times New Roman" w:hAnsi="Times New Roman" w:cs="Times New Roman"/>
          <w:sz w:val="32"/>
          <w:szCs w:val="32"/>
          <w:lang w:eastAsia="ru-RU"/>
        </w:rPr>
      </w:pPr>
      <w:r w:rsidRPr="001C1484">
        <w:rPr>
          <w:rFonts w:ascii="Times New Roman" w:eastAsia="Times New Roman" w:hAnsi="Times New Roman" w:cs="Times New Roman"/>
          <w:sz w:val="32"/>
          <w:szCs w:val="32"/>
          <w:lang w:eastAsia="ru-RU"/>
        </w:rPr>
        <w:t>Примечание. Лицо, давшее взятку, освобождается от уголовной ответственности, если имело место вымогательство взятки со стороны должностного лица или если лицо добровольно сообщило органу, имеющему право возбудить уголовное дело, о даче взятки.</w:t>
      </w:r>
    </w:p>
    <w:p w:rsidR="00E70BD0" w:rsidRPr="001C1484" w:rsidRDefault="00E70BD0" w:rsidP="00E70BD0">
      <w:pPr>
        <w:spacing w:before="100" w:beforeAutospacing="1" w:after="100" w:afterAutospacing="1" w:line="240" w:lineRule="auto"/>
        <w:rPr>
          <w:rFonts w:ascii="Times New Roman" w:eastAsia="Times New Roman" w:hAnsi="Times New Roman" w:cs="Times New Roman"/>
          <w:sz w:val="32"/>
          <w:szCs w:val="32"/>
          <w:lang w:eastAsia="ru-RU"/>
        </w:rPr>
      </w:pPr>
      <w:r w:rsidRPr="001C1484">
        <w:rPr>
          <w:rFonts w:ascii="Times New Roman" w:eastAsia="Times New Roman" w:hAnsi="Times New Roman" w:cs="Times New Roman"/>
          <w:b/>
          <w:bCs/>
          <w:sz w:val="32"/>
          <w:szCs w:val="32"/>
          <w:lang w:eastAsia="ru-RU"/>
        </w:rPr>
        <w:t>СУБЪЕКТЫ УГОЛОВНОЙ ОТВЕТСТВЕННОСТИ ЗА ПОЛУЧЕНИЕ</w:t>
      </w:r>
    </w:p>
    <w:p w:rsidR="00E70BD0" w:rsidRPr="001C1484" w:rsidRDefault="00E70BD0" w:rsidP="00E70BD0">
      <w:pPr>
        <w:spacing w:before="100" w:beforeAutospacing="1" w:after="100" w:afterAutospacing="1" w:line="240" w:lineRule="auto"/>
        <w:rPr>
          <w:rFonts w:ascii="Times New Roman" w:eastAsia="Times New Roman" w:hAnsi="Times New Roman" w:cs="Times New Roman"/>
          <w:sz w:val="32"/>
          <w:szCs w:val="32"/>
          <w:lang w:eastAsia="ru-RU"/>
        </w:rPr>
      </w:pPr>
      <w:r w:rsidRPr="001C1484">
        <w:rPr>
          <w:rFonts w:ascii="Times New Roman" w:eastAsia="Times New Roman" w:hAnsi="Times New Roman" w:cs="Times New Roman"/>
          <w:sz w:val="32"/>
          <w:szCs w:val="32"/>
          <w:lang w:eastAsia="ru-RU"/>
        </w:rPr>
        <w:t xml:space="preserve">Взяткополучателем могут быть признаны только должностные лица – лица, постоянно временно или по специальному полномочию осуществляющие функции представителя власти либо выполняющие организационно-распорядительные, административно-хозяйственные функции в государственных </w:t>
      </w:r>
      <w:r w:rsidRPr="001C1484">
        <w:rPr>
          <w:rFonts w:ascii="Times New Roman" w:eastAsia="Times New Roman" w:hAnsi="Times New Roman" w:cs="Times New Roman"/>
          <w:sz w:val="32"/>
          <w:szCs w:val="32"/>
          <w:lang w:eastAsia="ru-RU"/>
        </w:rPr>
        <w:lastRenderedPageBreak/>
        <w:t>органах, органах местного самоуправления, государственных и муниципальных учреждениях, государственных корпорациях, а также в Вооруженных Силах Российской Федерации, других войсках и воинских формированиях Российской Федерации.</w:t>
      </w:r>
    </w:p>
    <w:p w:rsidR="00E70BD0" w:rsidRPr="001C1484" w:rsidRDefault="00E70BD0" w:rsidP="00E70BD0">
      <w:pPr>
        <w:spacing w:before="100" w:beforeAutospacing="1" w:after="100" w:afterAutospacing="1" w:line="240" w:lineRule="auto"/>
        <w:rPr>
          <w:rFonts w:ascii="Times New Roman" w:eastAsia="Times New Roman" w:hAnsi="Times New Roman" w:cs="Times New Roman"/>
          <w:sz w:val="32"/>
          <w:szCs w:val="32"/>
          <w:lang w:eastAsia="ru-RU"/>
        </w:rPr>
      </w:pPr>
      <w:r w:rsidRPr="001C1484">
        <w:rPr>
          <w:rFonts w:ascii="Times New Roman" w:eastAsia="Times New Roman" w:hAnsi="Times New Roman" w:cs="Times New Roman"/>
          <w:b/>
          <w:bCs/>
          <w:sz w:val="32"/>
          <w:szCs w:val="32"/>
          <w:lang w:eastAsia="ru-RU"/>
        </w:rPr>
        <w:t>ЧТО ТАКОЕ ПОДКУП?</w:t>
      </w:r>
    </w:p>
    <w:p w:rsidR="00E70BD0" w:rsidRPr="001C1484" w:rsidRDefault="00E70BD0" w:rsidP="00E70BD0">
      <w:pPr>
        <w:spacing w:before="100" w:beforeAutospacing="1" w:after="100" w:afterAutospacing="1" w:line="240" w:lineRule="auto"/>
        <w:rPr>
          <w:rFonts w:ascii="Times New Roman" w:eastAsia="Times New Roman" w:hAnsi="Times New Roman" w:cs="Times New Roman"/>
          <w:sz w:val="32"/>
          <w:szCs w:val="32"/>
          <w:lang w:eastAsia="ru-RU"/>
        </w:rPr>
      </w:pPr>
      <w:proofErr w:type="gramStart"/>
      <w:r w:rsidRPr="001C1484">
        <w:rPr>
          <w:rFonts w:ascii="Times New Roman" w:eastAsia="Times New Roman" w:hAnsi="Times New Roman" w:cs="Times New Roman"/>
          <w:sz w:val="32"/>
          <w:szCs w:val="32"/>
          <w:lang w:eastAsia="ru-RU"/>
        </w:rPr>
        <w:t>Незаконная передача лицу, выполняющему управленческие функции в коммерческой или иной организации, денег, ценных бумаг, иного имущества, а равно незаконное оказание ему услуг имущественного характера за совершение действий (бездействия) в интересах дающего в связи с занимаемым этим лицом служебным положением - в Уголовной кодексе Российской Федерации именуется коммерческим подкупом (статья 204 УК РФ).</w:t>
      </w:r>
      <w:proofErr w:type="gramEnd"/>
    </w:p>
    <w:p w:rsidR="00E70BD0" w:rsidRPr="001C1484" w:rsidRDefault="00E70BD0" w:rsidP="00E70BD0">
      <w:pPr>
        <w:spacing w:before="100" w:beforeAutospacing="1" w:after="100" w:afterAutospacing="1" w:line="240" w:lineRule="auto"/>
        <w:rPr>
          <w:rFonts w:ascii="Times New Roman" w:eastAsia="Times New Roman" w:hAnsi="Times New Roman" w:cs="Times New Roman"/>
          <w:sz w:val="32"/>
          <w:szCs w:val="32"/>
          <w:lang w:eastAsia="ru-RU"/>
        </w:rPr>
      </w:pPr>
      <w:r w:rsidRPr="001C1484">
        <w:rPr>
          <w:rFonts w:ascii="Times New Roman" w:eastAsia="Times New Roman" w:hAnsi="Times New Roman" w:cs="Times New Roman"/>
          <w:b/>
          <w:bCs/>
          <w:sz w:val="32"/>
          <w:szCs w:val="32"/>
          <w:lang w:eastAsia="ru-RU"/>
        </w:rPr>
        <w:t>ВАШИ ДЕЙСТВИЯ В СЛУЧАЕ ВЫМОГАТЕЛЬСТВА ИЛИ ПРОВОКАЦИИ ВЗЯТКИ (ПОДКУПА)</w:t>
      </w:r>
    </w:p>
    <w:p w:rsidR="00E70BD0" w:rsidRPr="001C1484" w:rsidRDefault="00E70BD0" w:rsidP="00E70BD0">
      <w:pPr>
        <w:spacing w:before="100" w:beforeAutospacing="1" w:after="100" w:afterAutospacing="1" w:line="240" w:lineRule="auto"/>
        <w:rPr>
          <w:rFonts w:ascii="Times New Roman" w:eastAsia="Times New Roman" w:hAnsi="Times New Roman" w:cs="Times New Roman"/>
          <w:sz w:val="32"/>
          <w:szCs w:val="32"/>
          <w:lang w:eastAsia="ru-RU"/>
        </w:rPr>
      </w:pPr>
      <w:r w:rsidRPr="001C1484">
        <w:rPr>
          <w:rFonts w:ascii="Times New Roman" w:eastAsia="Times New Roman" w:hAnsi="Times New Roman" w:cs="Times New Roman"/>
          <w:sz w:val="32"/>
          <w:szCs w:val="32"/>
          <w:lang w:eastAsia="ru-RU"/>
        </w:rPr>
        <w:t xml:space="preserve">• Вести себя крайне осторожно, вежливо, без заискивания, не допуская опрометчивых высказываний, которые могли бы вымогателем трактоваться как готовность, либо как категорический отказ дать взятку или совершить подкуп. Категорический отказ от дачи взятки или </w:t>
      </w:r>
      <w:proofErr w:type="gramStart"/>
      <w:r w:rsidRPr="001C1484">
        <w:rPr>
          <w:rFonts w:ascii="Times New Roman" w:eastAsia="Times New Roman" w:hAnsi="Times New Roman" w:cs="Times New Roman"/>
          <w:sz w:val="32"/>
          <w:szCs w:val="32"/>
          <w:lang w:eastAsia="ru-RU"/>
        </w:rPr>
        <w:t>совершении</w:t>
      </w:r>
      <w:proofErr w:type="gramEnd"/>
      <w:r w:rsidRPr="001C1484">
        <w:rPr>
          <w:rFonts w:ascii="Times New Roman" w:eastAsia="Times New Roman" w:hAnsi="Times New Roman" w:cs="Times New Roman"/>
          <w:sz w:val="32"/>
          <w:szCs w:val="32"/>
          <w:lang w:eastAsia="ru-RU"/>
        </w:rPr>
        <w:t xml:space="preserve"> подкупа лишит Вас возможности обращения в правоохранительные органы с целью привлечения виновного к ответственности;</w:t>
      </w:r>
    </w:p>
    <w:p w:rsidR="00E70BD0" w:rsidRPr="001C1484" w:rsidRDefault="00E70BD0" w:rsidP="00E70BD0">
      <w:pPr>
        <w:spacing w:before="100" w:beforeAutospacing="1" w:after="100" w:afterAutospacing="1" w:line="240" w:lineRule="auto"/>
        <w:rPr>
          <w:rFonts w:ascii="Times New Roman" w:eastAsia="Times New Roman" w:hAnsi="Times New Roman" w:cs="Times New Roman"/>
          <w:sz w:val="32"/>
          <w:szCs w:val="32"/>
          <w:lang w:eastAsia="ru-RU"/>
        </w:rPr>
      </w:pPr>
      <w:r w:rsidRPr="001C1484">
        <w:rPr>
          <w:rFonts w:ascii="Times New Roman" w:eastAsia="Times New Roman" w:hAnsi="Times New Roman" w:cs="Times New Roman"/>
          <w:sz w:val="32"/>
          <w:szCs w:val="32"/>
          <w:lang w:eastAsia="ru-RU"/>
        </w:rPr>
        <w:t>• Внимательно выслушать и точно запомнить предложенные Вам условия (размеры сумм взятки (подкупа), последовательность решения вопросов);</w:t>
      </w:r>
    </w:p>
    <w:p w:rsidR="00E70BD0" w:rsidRPr="001C1484" w:rsidRDefault="00E70BD0" w:rsidP="00E70BD0">
      <w:pPr>
        <w:spacing w:before="100" w:beforeAutospacing="1" w:after="100" w:afterAutospacing="1" w:line="240" w:lineRule="auto"/>
        <w:rPr>
          <w:rFonts w:ascii="Times New Roman" w:eastAsia="Times New Roman" w:hAnsi="Times New Roman" w:cs="Times New Roman"/>
          <w:sz w:val="32"/>
          <w:szCs w:val="32"/>
          <w:lang w:eastAsia="ru-RU"/>
        </w:rPr>
      </w:pPr>
      <w:r w:rsidRPr="001C1484">
        <w:rPr>
          <w:rFonts w:ascii="Times New Roman" w:eastAsia="Times New Roman" w:hAnsi="Times New Roman" w:cs="Times New Roman"/>
          <w:sz w:val="32"/>
          <w:szCs w:val="32"/>
          <w:lang w:eastAsia="ru-RU"/>
        </w:rPr>
        <w:t>• Постараться перенести вопрос о времени и месте передачи взятки до следующей беседы и поинтересоваться у собеседника о гарантиях решения вопроса в случае дачи взятки или совершения подкупа;</w:t>
      </w:r>
    </w:p>
    <w:p w:rsidR="00E70BD0" w:rsidRPr="001C1484" w:rsidRDefault="00E70BD0" w:rsidP="00E70BD0">
      <w:pPr>
        <w:spacing w:before="100" w:beforeAutospacing="1" w:after="100" w:afterAutospacing="1" w:line="240" w:lineRule="auto"/>
        <w:rPr>
          <w:rFonts w:ascii="Times New Roman" w:eastAsia="Times New Roman" w:hAnsi="Times New Roman" w:cs="Times New Roman"/>
          <w:sz w:val="32"/>
          <w:szCs w:val="32"/>
          <w:lang w:eastAsia="ru-RU"/>
        </w:rPr>
      </w:pPr>
      <w:r w:rsidRPr="001C1484">
        <w:rPr>
          <w:rFonts w:ascii="Times New Roman" w:eastAsia="Times New Roman" w:hAnsi="Times New Roman" w:cs="Times New Roman"/>
          <w:sz w:val="32"/>
          <w:szCs w:val="32"/>
          <w:lang w:eastAsia="ru-RU"/>
        </w:rPr>
        <w:t>• Не брать инициативу в разговоре на себя, позволить потенциальному взяткополучателю сообщить Вам как можно больше информации;</w:t>
      </w:r>
    </w:p>
    <w:p w:rsidR="00E70BD0" w:rsidRPr="001C1484" w:rsidRDefault="00E70BD0" w:rsidP="00E70BD0">
      <w:pPr>
        <w:spacing w:before="100" w:beforeAutospacing="1" w:after="100" w:afterAutospacing="1" w:line="240" w:lineRule="auto"/>
        <w:rPr>
          <w:rFonts w:ascii="Times New Roman" w:eastAsia="Times New Roman" w:hAnsi="Times New Roman" w:cs="Times New Roman"/>
          <w:sz w:val="32"/>
          <w:szCs w:val="32"/>
          <w:lang w:eastAsia="ru-RU"/>
        </w:rPr>
      </w:pPr>
      <w:r w:rsidRPr="001C1484">
        <w:rPr>
          <w:rFonts w:ascii="Times New Roman" w:eastAsia="Times New Roman" w:hAnsi="Times New Roman" w:cs="Times New Roman"/>
          <w:sz w:val="32"/>
          <w:szCs w:val="32"/>
          <w:lang w:eastAsia="ru-RU"/>
        </w:rPr>
        <w:t>· Ни в коем случае не давать взятку, не совершать подкуп.</w:t>
      </w:r>
    </w:p>
    <w:p w:rsidR="00E70BD0" w:rsidRPr="001C1484" w:rsidRDefault="00E70BD0" w:rsidP="00E70BD0">
      <w:pPr>
        <w:spacing w:before="100" w:beforeAutospacing="1" w:after="100" w:afterAutospacing="1" w:line="240" w:lineRule="auto"/>
        <w:rPr>
          <w:rFonts w:ascii="Times New Roman" w:eastAsia="Times New Roman" w:hAnsi="Times New Roman" w:cs="Times New Roman"/>
          <w:sz w:val="32"/>
          <w:szCs w:val="32"/>
          <w:lang w:eastAsia="ru-RU"/>
        </w:rPr>
      </w:pPr>
      <w:r w:rsidRPr="001C1484">
        <w:rPr>
          <w:rFonts w:ascii="Times New Roman" w:eastAsia="Times New Roman" w:hAnsi="Times New Roman" w:cs="Times New Roman"/>
          <w:b/>
          <w:bCs/>
          <w:sz w:val="32"/>
          <w:szCs w:val="32"/>
          <w:lang w:eastAsia="ru-RU"/>
        </w:rPr>
        <w:lastRenderedPageBreak/>
        <w:t>ЧТО СЛЕДУЕТ ПРЕДПРИНЯТЬ СРАЗУ ПОСЛЕ СОВЕРШИВШЕГОСЯ ФАКТА ВЫМОГАТЕЛЬСТВА</w:t>
      </w:r>
    </w:p>
    <w:p w:rsidR="00E70BD0" w:rsidRPr="001C1484" w:rsidRDefault="00E70BD0" w:rsidP="00E70BD0">
      <w:pPr>
        <w:spacing w:before="100" w:beforeAutospacing="1" w:after="100" w:afterAutospacing="1" w:line="240" w:lineRule="auto"/>
        <w:rPr>
          <w:rFonts w:ascii="Times New Roman" w:eastAsia="Times New Roman" w:hAnsi="Times New Roman" w:cs="Times New Roman"/>
          <w:sz w:val="32"/>
          <w:szCs w:val="32"/>
          <w:lang w:eastAsia="ru-RU"/>
        </w:rPr>
      </w:pPr>
      <w:r w:rsidRPr="001C1484">
        <w:rPr>
          <w:rFonts w:ascii="Times New Roman" w:eastAsia="Times New Roman" w:hAnsi="Times New Roman" w:cs="Times New Roman"/>
          <w:sz w:val="32"/>
          <w:szCs w:val="32"/>
          <w:lang w:eastAsia="ru-RU"/>
        </w:rPr>
        <w:t xml:space="preserve">Вам необходимо по своему усмотрению обратиться с устным или письменным сообщением о </w:t>
      </w:r>
      <w:proofErr w:type="gramStart"/>
      <w:r w:rsidRPr="001C1484">
        <w:rPr>
          <w:rFonts w:ascii="Times New Roman" w:eastAsia="Times New Roman" w:hAnsi="Times New Roman" w:cs="Times New Roman"/>
          <w:sz w:val="32"/>
          <w:szCs w:val="32"/>
          <w:lang w:eastAsia="ru-RU"/>
        </w:rPr>
        <w:t>готовящемся</w:t>
      </w:r>
      <w:proofErr w:type="gramEnd"/>
      <w:r w:rsidRPr="001C1484">
        <w:rPr>
          <w:rFonts w:ascii="Times New Roman" w:eastAsia="Times New Roman" w:hAnsi="Times New Roman" w:cs="Times New Roman"/>
          <w:sz w:val="32"/>
          <w:szCs w:val="32"/>
          <w:lang w:eastAsia="ru-RU"/>
        </w:rPr>
        <w:t xml:space="preserve"> преступлений в любой из правоохранительных органов по месту Вашего жительства, так, например:</w:t>
      </w:r>
    </w:p>
    <w:p w:rsidR="00E70BD0" w:rsidRPr="001C1484" w:rsidRDefault="00E70BD0" w:rsidP="00E70BD0">
      <w:pPr>
        <w:spacing w:before="100" w:beforeAutospacing="1" w:after="100" w:afterAutospacing="1" w:line="240" w:lineRule="auto"/>
        <w:rPr>
          <w:rFonts w:ascii="Times New Roman" w:eastAsia="Times New Roman" w:hAnsi="Times New Roman" w:cs="Times New Roman"/>
          <w:sz w:val="32"/>
          <w:szCs w:val="32"/>
          <w:lang w:eastAsia="ru-RU"/>
        </w:rPr>
      </w:pPr>
      <w:r w:rsidRPr="001C1484">
        <w:rPr>
          <w:rFonts w:ascii="Times New Roman" w:eastAsia="Times New Roman" w:hAnsi="Times New Roman" w:cs="Times New Roman"/>
          <w:sz w:val="32"/>
          <w:szCs w:val="32"/>
          <w:lang w:eastAsia="ru-RU"/>
        </w:rPr>
        <w:t>• в Управление по образованию и моло</w:t>
      </w:r>
      <w:r w:rsidR="00EB3DD8" w:rsidRPr="001C1484">
        <w:rPr>
          <w:rFonts w:ascii="Times New Roman" w:eastAsia="Times New Roman" w:hAnsi="Times New Roman" w:cs="Times New Roman"/>
          <w:sz w:val="32"/>
          <w:szCs w:val="32"/>
          <w:lang w:eastAsia="ru-RU"/>
        </w:rPr>
        <w:t xml:space="preserve">дежной политике МО «Сулейман </w:t>
      </w:r>
      <w:proofErr w:type="spellStart"/>
      <w:r w:rsidR="00EB3DD8" w:rsidRPr="001C1484">
        <w:rPr>
          <w:rFonts w:ascii="Times New Roman" w:eastAsia="Times New Roman" w:hAnsi="Times New Roman" w:cs="Times New Roman"/>
          <w:sz w:val="32"/>
          <w:szCs w:val="32"/>
          <w:lang w:eastAsia="ru-RU"/>
        </w:rPr>
        <w:t>Стальский</w:t>
      </w:r>
      <w:proofErr w:type="spellEnd"/>
      <w:r w:rsidR="00EB3DD8" w:rsidRPr="001C1484">
        <w:rPr>
          <w:rFonts w:ascii="Times New Roman" w:eastAsia="Times New Roman" w:hAnsi="Times New Roman" w:cs="Times New Roman"/>
          <w:sz w:val="32"/>
          <w:szCs w:val="32"/>
          <w:lang w:eastAsia="ru-RU"/>
        </w:rPr>
        <w:t xml:space="preserve"> </w:t>
      </w:r>
      <w:r w:rsidRPr="001C1484">
        <w:rPr>
          <w:rFonts w:ascii="Times New Roman" w:eastAsia="Times New Roman" w:hAnsi="Times New Roman" w:cs="Times New Roman"/>
          <w:sz w:val="32"/>
          <w:szCs w:val="32"/>
          <w:lang w:eastAsia="ru-RU"/>
        </w:rPr>
        <w:t xml:space="preserve"> район»,</w:t>
      </w:r>
    </w:p>
    <w:p w:rsidR="00E70BD0" w:rsidRPr="001C1484" w:rsidRDefault="00E70BD0" w:rsidP="00E70BD0">
      <w:pPr>
        <w:spacing w:before="100" w:beforeAutospacing="1" w:after="100" w:afterAutospacing="1" w:line="240" w:lineRule="auto"/>
        <w:rPr>
          <w:rFonts w:ascii="Times New Roman" w:eastAsia="Times New Roman" w:hAnsi="Times New Roman" w:cs="Times New Roman"/>
          <w:sz w:val="32"/>
          <w:szCs w:val="32"/>
          <w:lang w:eastAsia="ru-RU"/>
        </w:rPr>
      </w:pPr>
      <w:r w:rsidRPr="001C1484">
        <w:rPr>
          <w:rFonts w:ascii="Times New Roman" w:eastAsia="Times New Roman" w:hAnsi="Times New Roman" w:cs="Times New Roman"/>
          <w:sz w:val="32"/>
          <w:szCs w:val="32"/>
          <w:lang w:eastAsia="ru-RU"/>
        </w:rPr>
        <w:t>• в Районный от</w:t>
      </w:r>
      <w:r w:rsidR="00EB3DD8" w:rsidRPr="001C1484">
        <w:rPr>
          <w:rFonts w:ascii="Times New Roman" w:eastAsia="Times New Roman" w:hAnsi="Times New Roman" w:cs="Times New Roman"/>
          <w:sz w:val="32"/>
          <w:szCs w:val="32"/>
          <w:lang w:eastAsia="ru-RU"/>
        </w:rPr>
        <w:t xml:space="preserve">дел внутренних дел Сулейман </w:t>
      </w:r>
      <w:proofErr w:type="spellStart"/>
      <w:r w:rsidR="00EB3DD8" w:rsidRPr="001C1484">
        <w:rPr>
          <w:rFonts w:ascii="Times New Roman" w:eastAsia="Times New Roman" w:hAnsi="Times New Roman" w:cs="Times New Roman"/>
          <w:sz w:val="32"/>
          <w:szCs w:val="32"/>
          <w:lang w:eastAsia="ru-RU"/>
        </w:rPr>
        <w:t>Стальского</w:t>
      </w:r>
      <w:proofErr w:type="spellEnd"/>
      <w:r w:rsidR="00EB3DD8" w:rsidRPr="001C1484">
        <w:rPr>
          <w:rFonts w:ascii="Times New Roman" w:eastAsia="Times New Roman" w:hAnsi="Times New Roman" w:cs="Times New Roman"/>
          <w:sz w:val="32"/>
          <w:szCs w:val="32"/>
          <w:lang w:eastAsia="ru-RU"/>
        </w:rPr>
        <w:t xml:space="preserve"> </w:t>
      </w:r>
      <w:r w:rsidRPr="001C1484">
        <w:rPr>
          <w:rFonts w:ascii="Times New Roman" w:eastAsia="Times New Roman" w:hAnsi="Times New Roman" w:cs="Times New Roman"/>
          <w:sz w:val="32"/>
          <w:szCs w:val="32"/>
          <w:lang w:eastAsia="ru-RU"/>
        </w:rPr>
        <w:t>района;</w:t>
      </w:r>
    </w:p>
    <w:p w:rsidR="00E70BD0" w:rsidRPr="001C1484" w:rsidRDefault="00E70BD0" w:rsidP="00E70BD0">
      <w:pPr>
        <w:spacing w:before="100" w:beforeAutospacing="1" w:after="100" w:afterAutospacing="1" w:line="240" w:lineRule="auto"/>
        <w:rPr>
          <w:rFonts w:ascii="Times New Roman" w:eastAsia="Times New Roman" w:hAnsi="Times New Roman" w:cs="Times New Roman"/>
          <w:sz w:val="32"/>
          <w:szCs w:val="32"/>
          <w:lang w:eastAsia="ru-RU"/>
        </w:rPr>
      </w:pPr>
      <w:r w:rsidRPr="001C1484">
        <w:rPr>
          <w:rFonts w:ascii="Times New Roman" w:eastAsia="Times New Roman" w:hAnsi="Times New Roman" w:cs="Times New Roman"/>
          <w:sz w:val="32"/>
          <w:szCs w:val="32"/>
          <w:lang w:eastAsia="ru-RU"/>
        </w:rPr>
        <w:t xml:space="preserve">• в прокуратуру </w:t>
      </w:r>
      <w:r w:rsidR="00EB3DD8" w:rsidRPr="001C1484">
        <w:rPr>
          <w:rFonts w:ascii="Times New Roman" w:eastAsia="Times New Roman" w:hAnsi="Times New Roman" w:cs="Times New Roman"/>
          <w:sz w:val="32"/>
          <w:szCs w:val="32"/>
          <w:lang w:eastAsia="ru-RU"/>
        </w:rPr>
        <w:t xml:space="preserve">Сулейман </w:t>
      </w:r>
      <w:proofErr w:type="spellStart"/>
      <w:r w:rsidR="00EB3DD8" w:rsidRPr="001C1484">
        <w:rPr>
          <w:rFonts w:ascii="Times New Roman" w:eastAsia="Times New Roman" w:hAnsi="Times New Roman" w:cs="Times New Roman"/>
          <w:sz w:val="32"/>
          <w:szCs w:val="32"/>
          <w:lang w:eastAsia="ru-RU"/>
        </w:rPr>
        <w:t>Стальского</w:t>
      </w:r>
      <w:proofErr w:type="spellEnd"/>
      <w:r w:rsidR="00EB3DD8" w:rsidRPr="001C1484">
        <w:rPr>
          <w:rFonts w:ascii="Times New Roman" w:eastAsia="Times New Roman" w:hAnsi="Times New Roman" w:cs="Times New Roman"/>
          <w:sz w:val="32"/>
          <w:szCs w:val="32"/>
          <w:lang w:eastAsia="ru-RU"/>
        </w:rPr>
        <w:t xml:space="preserve"> </w:t>
      </w:r>
      <w:r w:rsidRPr="001C1484">
        <w:rPr>
          <w:rFonts w:ascii="Times New Roman" w:eastAsia="Times New Roman" w:hAnsi="Times New Roman" w:cs="Times New Roman"/>
          <w:sz w:val="32"/>
          <w:szCs w:val="32"/>
          <w:lang w:eastAsia="ru-RU"/>
        </w:rPr>
        <w:t>района.</w:t>
      </w:r>
    </w:p>
    <w:p w:rsidR="00E70BD0" w:rsidRPr="001C1484" w:rsidRDefault="00E70BD0" w:rsidP="00E70BD0">
      <w:pPr>
        <w:spacing w:before="100" w:beforeAutospacing="1" w:after="100" w:afterAutospacing="1" w:line="240" w:lineRule="auto"/>
        <w:rPr>
          <w:rFonts w:ascii="Times New Roman" w:eastAsia="Times New Roman" w:hAnsi="Times New Roman" w:cs="Times New Roman"/>
          <w:sz w:val="32"/>
          <w:szCs w:val="32"/>
          <w:lang w:eastAsia="ru-RU"/>
        </w:rPr>
      </w:pPr>
      <w:r w:rsidRPr="001C1484">
        <w:rPr>
          <w:rFonts w:ascii="Times New Roman" w:eastAsia="Times New Roman" w:hAnsi="Times New Roman" w:cs="Times New Roman"/>
          <w:sz w:val="32"/>
          <w:szCs w:val="32"/>
          <w:lang w:eastAsia="ru-RU"/>
        </w:rPr>
        <w:t>О фактах коррупционных проявлений можно сообщить по «телефону доверия» правоохранительных органов, о фактах коррупционной направленности, с которыми граждане столкнулись в процессе взаимодействия с должностными лицами органов местного самоуправления также можно сообщить по «телефону доверия».</w:t>
      </w:r>
    </w:p>
    <w:p w:rsidR="00E70BD0" w:rsidRPr="001C1484" w:rsidRDefault="00E70BD0" w:rsidP="00E70BD0">
      <w:pPr>
        <w:spacing w:before="100" w:beforeAutospacing="1" w:after="100" w:afterAutospacing="1" w:line="240" w:lineRule="auto"/>
        <w:rPr>
          <w:rFonts w:ascii="Times New Roman" w:eastAsia="Times New Roman" w:hAnsi="Times New Roman" w:cs="Times New Roman"/>
          <w:sz w:val="32"/>
          <w:szCs w:val="32"/>
          <w:lang w:eastAsia="ru-RU"/>
        </w:rPr>
      </w:pPr>
      <w:r w:rsidRPr="001C1484">
        <w:rPr>
          <w:rFonts w:ascii="Times New Roman" w:eastAsia="Times New Roman" w:hAnsi="Times New Roman" w:cs="Times New Roman"/>
          <w:b/>
          <w:bCs/>
          <w:sz w:val="32"/>
          <w:szCs w:val="32"/>
          <w:lang w:eastAsia="ru-RU"/>
        </w:rPr>
        <w:t>ЭТО ВАЖНО ЗНАТЬ!</w:t>
      </w:r>
    </w:p>
    <w:p w:rsidR="00E70BD0" w:rsidRPr="001C1484" w:rsidRDefault="00E70BD0" w:rsidP="00E70BD0">
      <w:pPr>
        <w:spacing w:before="100" w:beforeAutospacing="1" w:after="100" w:afterAutospacing="1" w:line="240" w:lineRule="auto"/>
        <w:rPr>
          <w:rFonts w:ascii="Times New Roman" w:eastAsia="Times New Roman" w:hAnsi="Times New Roman" w:cs="Times New Roman"/>
          <w:sz w:val="32"/>
          <w:szCs w:val="32"/>
          <w:lang w:eastAsia="ru-RU"/>
        </w:rPr>
      </w:pPr>
      <w:r w:rsidRPr="001C1484">
        <w:rPr>
          <w:rFonts w:ascii="Times New Roman" w:eastAsia="Times New Roman" w:hAnsi="Times New Roman" w:cs="Times New Roman"/>
          <w:sz w:val="32"/>
          <w:szCs w:val="32"/>
          <w:lang w:eastAsia="ru-RU"/>
        </w:rPr>
        <w:t>• Устные сообщения и письменные заявления о преступлениях, в том числе и готовящихся, принимаются в правоохранительных органах независимо от места и времени совершения преступления круглосуточно...</w:t>
      </w:r>
    </w:p>
    <w:p w:rsidR="00E70BD0" w:rsidRPr="001C1484" w:rsidRDefault="00E70BD0" w:rsidP="00E70BD0">
      <w:pPr>
        <w:spacing w:before="100" w:beforeAutospacing="1" w:after="100" w:afterAutospacing="1" w:line="240" w:lineRule="auto"/>
        <w:rPr>
          <w:rFonts w:ascii="Times New Roman" w:eastAsia="Times New Roman" w:hAnsi="Times New Roman" w:cs="Times New Roman"/>
          <w:sz w:val="32"/>
          <w:szCs w:val="32"/>
          <w:lang w:eastAsia="ru-RU"/>
        </w:rPr>
      </w:pPr>
      <w:r w:rsidRPr="001C1484">
        <w:rPr>
          <w:rFonts w:ascii="Times New Roman" w:eastAsia="Times New Roman" w:hAnsi="Times New Roman" w:cs="Times New Roman"/>
          <w:sz w:val="32"/>
          <w:szCs w:val="32"/>
          <w:lang w:eastAsia="ru-RU"/>
        </w:rPr>
        <w:t> </w:t>
      </w:r>
    </w:p>
    <w:p w:rsidR="00E70BD0" w:rsidRPr="001C1484" w:rsidRDefault="00E70BD0" w:rsidP="00E70BD0">
      <w:pPr>
        <w:spacing w:before="100" w:beforeAutospacing="1" w:after="100" w:afterAutospacing="1" w:line="240" w:lineRule="auto"/>
        <w:rPr>
          <w:rFonts w:ascii="Times New Roman" w:eastAsia="Times New Roman" w:hAnsi="Times New Roman" w:cs="Times New Roman"/>
          <w:sz w:val="32"/>
          <w:szCs w:val="32"/>
          <w:lang w:eastAsia="ru-RU"/>
        </w:rPr>
      </w:pPr>
      <w:r w:rsidRPr="001C1484">
        <w:rPr>
          <w:rFonts w:ascii="Times New Roman" w:eastAsia="Times New Roman" w:hAnsi="Times New Roman" w:cs="Times New Roman"/>
          <w:i/>
          <w:iCs/>
          <w:sz w:val="32"/>
          <w:szCs w:val="32"/>
          <w:u w:val="single"/>
          <w:lang w:eastAsia="ru-RU"/>
        </w:rPr>
        <w:t>25 декабря 2008 года    N</w:t>
      </w:r>
      <w:r w:rsidRPr="001C1484">
        <w:rPr>
          <w:rFonts w:ascii="Times New Roman" w:eastAsia="Times New Roman" w:hAnsi="Times New Roman" w:cs="Times New Roman"/>
          <w:sz w:val="32"/>
          <w:szCs w:val="32"/>
          <w:lang w:eastAsia="ru-RU"/>
        </w:rPr>
        <w:t> </w:t>
      </w:r>
      <w:r w:rsidRPr="001C1484">
        <w:rPr>
          <w:rFonts w:ascii="Times New Roman" w:eastAsia="Times New Roman" w:hAnsi="Times New Roman" w:cs="Times New Roman"/>
          <w:i/>
          <w:iCs/>
          <w:sz w:val="32"/>
          <w:szCs w:val="32"/>
          <w:u w:val="single"/>
          <w:lang w:eastAsia="ru-RU"/>
        </w:rPr>
        <w:t>273-ФЗ</w:t>
      </w:r>
    </w:p>
    <w:p w:rsidR="00E70BD0" w:rsidRPr="001C1484" w:rsidRDefault="00E70BD0" w:rsidP="00E70BD0">
      <w:pPr>
        <w:spacing w:before="100" w:beforeAutospacing="1" w:after="100" w:afterAutospacing="1" w:line="240" w:lineRule="auto"/>
        <w:rPr>
          <w:rFonts w:ascii="Times New Roman" w:eastAsia="Times New Roman" w:hAnsi="Times New Roman" w:cs="Times New Roman"/>
          <w:sz w:val="32"/>
          <w:szCs w:val="32"/>
          <w:lang w:eastAsia="ru-RU"/>
        </w:rPr>
      </w:pPr>
      <w:r w:rsidRPr="001C1484">
        <w:rPr>
          <w:rFonts w:ascii="Times New Roman" w:eastAsia="Times New Roman" w:hAnsi="Times New Roman" w:cs="Times New Roman"/>
          <w:b/>
          <w:bCs/>
          <w:sz w:val="32"/>
          <w:szCs w:val="32"/>
          <w:lang w:eastAsia="ru-RU"/>
        </w:rPr>
        <w:t>ФЕДЕРАЛЬНЫМ ЗАКОНОМ О ПРОТИВОДЕЙСТВИИ КОРРУПЦИИ </w:t>
      </w:r>
      <w:r w:rsidRPr="001C1484">
        <w:rPr>
          <w:rFonts w:ascii="Times New Roman" w:eastAsia="Times New Roman" w:hAnsi="Times New Roman" w:cs="Times New Roman"/>
          <w:sz w:val="32"/>
          <w:szCs w:val="32"/>
          <w:lang w:eastAsia="ru-RU"/>
        </w:rPr>
        <w:t> устанавливаются основные принципы противодействия коррупции, правовые и организационные основы предупреждения коррупции и борьбы с ней, минимизации и (или) ликвидации последствий коррупционных правонарушений.</w:t>
      </w:r>
    </w:p>
    <w:p w:rsidR="00E70BD0" w:rsidRPr="001C1484" w:rsidRDefault="00E70BD0" w:rsidP="00E70BD0">
      <w:pPr>
        <w:spacing w:before="100" w:beforeAutospacing="1" w:after="100" w:afterAutospacing="1" w:line="240" w:lineRule="auto"/>
        <w:rPr>
          <w:rFonts w:ascii="Times New Roman" w:eastAsia="Times New Roman" w:hAnsi="Times New Roman" w:cs="Times New Roman"/>
          <w:sz w:val="32"/>
          <w:szCs w:val="32"/>
          <w:lang w:eastAsia="ru-RU"/>
        </w:rPr>
      </w:pPr>
      <w:r w:rsidRPr="001C1484">
        <w:rPr>
          <w:rFonts w:ascii="Times New Roman" w:eastAsia="Times New Roman" w:hAnsi="Times New Roman" w:cs="Times New Roman"/>
          <w:b/>
          <w:bCs/>
          <w:sz w:val="32"/>
          <w:szCs w:val="32"/>
          <w:lang w:eastAsia="ru-RU"/>
        </w:rPr>
        <w:t>Статья 1. </w:t>
      </w:r>
      <w:r w:rsidRPr="001C1484">
        <w:rPr>
          <w:rFonts w:ascii="Times New Roman" w:eastAsia="Times New Roman" w:hAnsi="Times New Roman" w:cs="Times New Roman"/>
          <w:i/>
          <w:iCs/>
          <w:sz w:val="32"/>
          <w:szCs w:val="32"/>
          <w:lang w:eastAsia="ru-RU"/>
        </w:rPr>
        <w:t>Основные понятия, используемые в настоящем Федеральном законе</w:t>
      </w:r>
    </w:p>
    <w:p w:rsidR="00E70BD0" w:rsidRPr="001C1484" w:rsidRDefault="00E70BD0" w:rsidP="00E70BD0">
      <w:pPr>
        <w:spacing w:before="100" w:beforeAutospacing="1" w:after="100" w:afterAutospacing="1" w:line="240" w:lineRule="auto"/>
        <w:rPr>
          <w:rFonts w:ascii="Times New Roman" w:eastAsia="Times New Roman" w:hAnsi="Times New Roman" w:cs="Times New Roman"/>
          <w:sz w:val="32"/>
          <w:szCs w:val="32"/>
          <w:lang w:eastAsia="ru-RU"/>
        </w:rPr>
      </w:pPr>
      <w:r w:rsidRPr="001C1484">
        <w:rPr>
          <w:rFonts w:ascii="Times New Roman" w:eastAsia="Times New Roman" w:hAnsi="Times New Roman" w:cs="Times New Roman"/>
          <w:b/>
          <w:bCs/>
          <w:sz w:val="32"/>
          <w:szCs w:val="32"/>
          <w:lang w:eastAsia="ru-RU"/>
        </w:rPr>
        <w:lastRenderedPageBreak/>
        <w:t>Статья 3. </w:t>
      </w:r>
      <w:r w:rsidRPr="001C1484">
        <w:rPr>
          <w:rFonts w:ascii="Times New Roman" w:eastAsia="Times New Roman" w:hAnsi="Times New Roman" w:cs="Times New Roman"/>
          <w:i/>
          <w:iCs/>
          <w:sz w:val="32"/>
          <w:szCs w:val="32"/>
          <w:lang w:eastAsia="ru-RU"/>
        </w:rPr>
        <w:t>Основные принципы противодействия коррупции</w:t>
      </w:r>
    </w:p>
    <w:p w:rsidR="00E70BD0" w:rsidRPr="001C1484" w:rsidRDefault="00E70BD0" w:rsidP="00E70BD0">
      <w:pPr>
        <w:spacing w:before="100" w:beforeAutospacing="1" w:after="100" w:afterAutospacing="1" w:line="240" w:lineRule="auto"/>
        <w:rPr>
          <w:rFonts w:ascii="Times New Roman" w:eastAsia="Times New Roman" w:hAnsi="Times New Roman" w:cs="Times New Roman"/>
          <w:sz w:val="32"/>
          <w:szCs w:val="32"/>
          <w:lang w:eastAsia="ru-RU"/>
        </w:rPr>
      </w:pPr>
      <w:r w:rsidRPr="001C1484">
        <w:rPr>
          <w:rFonts w:ascii="Times New Roman" w:eastAsia="Times New Roman" w:hAnsi="Times New Roman" w:cs="Times New Roman"/>
          <w:sz w:val="32"/>
          <w:szCs w:val="32"/>
          <w:lang w:eastAsia="ru-RU"/>
        </w:rPr>
        <w:t> </w:t>
      </w:r>
    </w:p>
    <w:p w:rsidR="000C480D" w:rsidRPr="001C1484" w:rsidRDefault="000C480D">
      <w:pPr>
        <w:rPr>
          <w:sz w:val="32"/>
          <w:szCs w:val="32"/>
        </w:rPr>
      </w:pPr>
    </w:p>
    <w:p w:rsidR="00493255" w:rsidRPr="001C1484" w:rsidRDefault="00493255">
      <w:pPr>
        <w:rPr>
          <w:sz w:val="32"/>
          <w:szCs w:val="32"/>
        </w:rPr>
      </w:pPr>
    </w:p>
    <w:p w:rsidR="00493255" w:rsidRPr="001C1484" w:rsidRDefault="00493255">
      <w:pPr>
        <w:rPr>
          <w:sz w:val="32"/>
          <w:szCs w:val="32"/>
        </w:rPr>
      </w:pPr>
    </w:p>
    <w:p w:rsidR="00493255" w:rsidRPr="001C1484" w:rsidRDefault="00493255">
      <w:pPr>
        <w:rPr>
          <w:sz w:val="32"/>
          <w:szCs w:val="32"/>
        </w:rPr>
      </w:pPr>
    </w:p>
    <w:p w:rsidR="00493255" w:rsidRPr="001C1484" w:rsidRDefault="00493255">
      <w:pPr>
        <w:rPr>
          <w:sz w:val="32"/>
          <w:szCs w:val="32"/>
        </w:rPr>
      </w:pPr>
    </w:p>
    <w:p w:rsidR="00493255" w:rsidRPr="00493255" w:rsidRDefault="00493255">
      <w:pPr>
        <w:rPr>
          <w:sz w:val="32"/>
          <w:szCs w:val="32"/>
        </w:rPr>
      </w:pPr>
      <w:r w:rsidRPr="001C1484">
        <w:rPr>
          <w:sz w:val="32"/>
          <w:szCs w:val="32"/>
        </w:rPr>
        <w:t>Директор                                              М.Н.Гаджимура</w:t>
      </w:r>
      <w:r>
        <w:rPr>
          <w:sz w:val="32"/>
          <w:szCs w:val="32"/>
        </w:rPr>
        <w:t>дова</w:t>
      </w:r>
    </w:p>
    <w:sectPr w:rsidR="00493255" w:rsidRPr="00493255" w:rsidSect="000C480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303A13"/>
    <w:multiLevelType w:val="multilevel"/>
    <w:tmpl w:val="4AB0C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08E1784"/>
    <w:multiLevelType w:val="multilevel"/>
    <w:tmpl w:val="B42ED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70BD0"/>
    <w:rsid w:val="000C480D"/>
    <w:rsid w:val="001C1484"/>
    <w:rsid w:val="002942B5"/>
    <w:rsid w:val="00493255"/>
    <w:rsid w:val="00A44FBF"/>
    <w:rsid w:val="00E70BD0"/>
    <w:rsid w:val="00E92002"/>
    <w:rsid w:val="00EB3DD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480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70BD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E70BD0"/>
    <w:rPr>
      <w:b/>
      <w:bCs/>
    </w:rPr>
  </w:style>
  <w:style w:type="character" w:styleId="a5">
    <w:name w:val="Emphasis"/>
    <w:basedOn w:val="a0"/>
    <w:uiPriority w:val="20"/>
    <w:qFormat/>
    <w:rsid w:val="00E70BD0"/>
    <w:rPr>
      <w:i/>
      <w:iCs/>
    </w:rPr>
  </w:style>
</w:styles>
</file>

<file path=word/webSettings.xml><?xml version="1.0" encoding="utf-8"?>
<w:webSettings xmlns:r="http://schemas.openxmlformats.org/officeDocument/2006/relationships" xmlns:w="http://schemas.openxmlformats.org/wordprocessingml/2006/main">
  <w:divs>
    <w:div w:id="668674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1782</Words>
  <Characters>10161</Characters>
  <Application>Microsoft Office Word</Application>
  <DocSecurity>0</DocSecurity>
  <Lines>84</Lines>
  <Paragraphs>23</Paragraphs>
  <ScaleCrop>false</ScaleCrop>
  <Company/>
  <LinksUpToDate>false</LinksUpToDate>
  <CharactersWithSpaces>11920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Shkola</dc:creator>
  <cp:lastModifiedBy>Shkola</cp:lastModifiedBy>
  <cp:revision>7</cp:revision>
  <cp:lastPrinted>2017-04-24T05:16:00Z</cp:lastPrinted>
  <dcterms:created xsi:type="dcterms:W3CDTF">2017-04-22T05:11:00Z</dcterms:created>
  <dcterms:modified xsi:type="dcterms:W3CDTF">2017-06-03T06:36:00Z</dcterms:modified>
</cp:coreProperties>
</file>