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3C" w:rsidRDefault="009E1A3C" w:rsidP="009E1A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Муниципальное казенное </w:t>
      </w:r>
      <w:r w:rsidRPr="004425E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бщеобразовательное учреждение </w:t>
      </w:r>
    </w:p>
    <w:p w:rsidR="009E1A3C" w:rsidRPr="004425E8" w:rsidRDefault="009E1A3C" w:rsidP="009E1A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«Герейхановская с</w:t>
      </w:r>
      <w:r w:rsidRPr="004425E8">
        <w:rPr>
          <w:b/>
          <w:sz w:val="28"/>
          <w:szCs w:val="28"/>
        </w:rPr>
        <w:t>редня</w:t>
      </w:r>
      <w:r>
        <w:rPr>
          <w:b/>
          <w:sz w:val="28"/>
          <w:szCs w:val="28"/>
        </w:rPr>
        <w:t>я общеобразовательная школа № 1им.Р.Османова»</w:t>
      </w:r>
    </w:p>
    <w:p w:rsidR="009E1A3C" w:rsidRDefault="009E1A3C" w:rsidP="009E1A3C">
      <w:pPr>
        <w:pStyle w:val="a9"/>
        <w:jc w:val="center"/>
      </w:pPr>
    </w:p>
    <w:p w:rsidR="009E1A3C" w:rsidRDefault="009E1A3C" w:rsidP="009E1A3C">
      <w:pPr>
        <w:pStyle w:val="a9"/>
        <w:jc w:val="center"/>
      </w:pPr>
    </w:p>
    <w:tbl>
      <w:tblPr>
        <w:tblpPr w:leftFromText="180" w:rightFromText="180" w:vertAnchor="text" w:horzAnchor="margin" w:tblpXSpec="center" w:tblpY="-7"/>
        <w:tblW w:w="14786" w:type="dxa"/>
        <w:tblLayout w:type="fixed"/>
        <w:tblLook w:val="0000" w:firstRow="0" w:lastRow="0" w:firstColumn="0" w:lastColumn="0" w:noHBand="0" w:noVBand="0"/>
      </w:tblPr>
      <w:tblGrid>
        <w:gridCol w:w="4928"/>
        <w:gridCol w:w="5620"/>
        <w:gridCol w:w="4238"/>
      </w:tblGrid>
      <w:tr w:rsidR="009E1A3C" w:rsidRPr="004425E8" w:rsidTr="009E1A3C">
        <w:tc>
          <w:tcPr>
            <w:tcW w:w="4928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 w:rsidRPr="004425E8">
              <w:t>РАССМОТРЕНО</w:t>
            </w:r>
          </w:p>
        </w:tc>
        <w:tc>
          <w:tcPr>
            <w:tcW w:w="5620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 w:rsidRPr="004425E8">
              <w:t>СОГЛАСОВАНО</w:t>
            </w:r>
          </w:p>
        </w:tc>
        <w:tc>
          <w:tcPr>
            <w:tcW w:w="4238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 w:rsidRPr="004425E8">
              <w:t>УТВЕРЖДАЮ</w:t>
            </w:r>
          </w:p>
        </w:tc>
      </w:tr>
      <w:tr w:rsidR="009E1A3C" w:rsidRPr="004425E8" w:rsidTr="009E1A3C">
        <w:tc>
          <w:tcPr>
            <w:tcW w:w="4928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>
              <w:t xml:space="preserve">на заседании </w:t>
            </w:r>
            <w:r w:rsidRPr="004425E8">
              <w:t>МО</w:t>
            </w:r>
          </w:p>
        </w:tc>
        <w:tc>
          <w:tcPr>
            <w:tcW w:w="5620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 w:rsidRPr="004425E8">
              <w:t>Заместитель директора по УВР</w:t>
            </w:r>
          </w:p>
        </w:tc>
        <w:tc>
          <w:tcPr>
            <w:tcW w:w="4238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>
              <w:t>Директор МК</w:t>
            </w:r>
            <w:r w:rsidRPr="004425E8">
              <w:t>ОУ «</w:t>
            </w:r>
            <w:r>
              <w:t>ГСОШ №1</w:t>
            </w:r>
            <w:r w:rsidRPr="004425E8">
              <w:t>»</w:t>
            </w:r>
          </w:p>
        </w:tc>
      </w:tr>
      <w:tr w:rsidR="009E1A3C" w:rsidRPr="004425E8" w:rsidTr="009E1A3C">
        <w:tc>
          <w:tcPr>
            <w:tcW w:w="4928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 w:rsidRPr="004425E8">
              <w:t>Протокол №1</w:t>
            </w:r>
          </w:p>
        </w:tc>
        <w:tc>
          <w:tcPr>
            <w:tcW w:w="5620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>
              <w:t>Магамдарова Э.М.</w:t>
            </w:r>
          </w:p>
        </w:tc>
        <w:tc>
          <w:tcPr>
            <w:tcW w:w="4238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>
              <w:t>Гаджимурадова М.Н.</w:t>
            </w:r>
          </w:p>
        </w:tc>
      </w:tr>
      <w:tr w:rsidR="009E1A3C" w:rsidRPr="004425E8" w:rsidTr="009E1A3C">
        <w:tc>
          <w:tcPr>
            <w:tcW w:w="4928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>
              <w:t>от «28  » августа 2018</w:t>
            </w:r>
            <w:r w:rsidRPr="004425E8">
              <w:t xml:space="preserve">  г.</w:t>
            </w:r>
          </w:p>
        </w:tc>
        <w:tc>
          <w:tcPr>
            <w:tcW w:w="5620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>
              <w:t>«29 » августа 2018</w:t>
            </w:r>
            <w:r w:rsidRPr="004425E8">
              <w:t xml:space="preserve">   г.</w:t>
            </w:r>
          </w:p>
        </w:tc>
        <w:tc>
          <w:tcPr>
            <w:tcW w:w="4238" w:type="dxa"/>
            <w:shd w:val="clear" w:color="auto" w:fill="auto"/>
          </w:tcPr>
          <w:p w:rsidR="009E1A3C" w:rsidRPr="004425E8" w:rsidRDefault="009E1A3C" w:rsidP="009E1A3C">
            <w:pPr>
              <w:snapToGrid w:val="0"/>
            </w:pPr>
            <w:r w:rsidRPr="004425E8">
              <w:t>Приказ от</w:t>
            </w:r>
            <w:r>
              <w:t xml:space="preserve"> 30.08.18г   </w:t>
            </w:r>
            <w:r w:rsidRPr="004425E8">
              <w:t xml:space="preserve">№ </w:t>
            </w:r>
          </w:p>
        </w:tc>
      </w:tr>
    </w:tbl>
    <w:p w:rsidR="009E1A3C" w:rsidRDefault="009E1A3C" w:rsidP="009E1A3C">
      <w:pPr>
        <w:pStyle w:val="a9"/>
        <w:jc w:val="center"/>
      </w:pPr>
    </w:p>
    <w:p w:rsidR="009E1A3C" w:rsidRDefault="009E1A3C" w:rsidP="009E1A3C">
      <w:pPr>
        <w:pStyle w:val="a9"/>
        <w:jc w:val="center"/>
      </w:pPr>
    </w:p>
    <w:p w:rsidR="009E1A3C" w:rsidRDefault="009E1A3C" w:rsidP="009E1A3C">
      <w:pPr>
        <w:pStyle w:val="a9"/>
        <w:jc w:val="center"/>
      </w:pPr>
    </w:p>
    <w:p w:rsidR="009E1A3C" w:rsidRDefault="009E1A3C" w:rsidP="009E1A3C">
      <w:pPr>
        <w:pStyle w:val="a9"/>
        <w:jc w:val="center"/>
      </w:pPr>
    </w:p>
    <w:p w:rsidR="009E1A3C" w:rsidRPr="00BE07D9" w:rsidRDefault="009E1A3C" w:rsidP="009E1A3C">
      <w:pPr>
        <w:suppressAutoHyphens/>
        <w:jc w:val="center"/>
        <w:rPr>
          <w:rFonts w:eastAsia="Calibri"/>
          <w:b/>
          <w:sz w:val="32"/>
          <w:szCs w:val="32"/>
          <w:lang w:eastAsia="ar-SA"/>
        </w:rPr>
      </w:pPr>
      <w:r w:rsidRPr="00BE07D9">
        <w:rPr>
          <w:rFonts w:eastAsia="Calibri"/>
          <w:b/>
          <w:sz w:val="32"/>
          <w:szCs w:val="32"/>
          <w:lang w:eastAsia="ar-SA"/>
        </w:rPr>
        <w:t>Рабочая программа</w:t>
      </w:r>
    </w:p>
    <w:p w:rsidR="009E1A3C" w:rsidRPr="00BE07D9" w:rsidRDefault="009E1A3C" w:rsidP="009E1A3C">
      <w:pPr>
        <w:suppressAutoHyphens/>
        <w:jc w:val="center"/>
        <w:rPr>
          <w:rFonts w:eastAsia="Calibri"/>
          <w:b/>
          <w:sz w:val="32"/>
          <w:szCs w:val="32"/>
          <w:lang w:eastAsia="ar-SA"/>
        </w:rPr>
      </w:pPr>
      <w:r w:rsidRPr="00BE07D9">
        <w:rPr>
          <w:rFonts w:eastAsia="Calibri"/>
          <w:b/>
          <w:sz w:val="32"/>
          <w:szCs w:val="32"/>
          <w:lang w:eastAsia="ar-SA"/>
        </w:rPr>
        <w:t>основного общего   образования по  биологии</w:t>
      </w:r>
    </w:p>
    <w:p w:rsidR="009E1A3C" w:rsidRPr="00BE07D9" w:rsidRDefault="009E1A3C" w:rsidP="009E1A3C">
      <w:pPr>
        <w:suppressAutoHyphens/>
        <w:jc w:val="center"/>
        <w:rPr>
          <w:rFonts w:eastAsia="Calibri"/>
          <w:b/>
          <w:sz w:val="32"/>
          <w:szCs w:val="32"/>
          <w:lang w:eastAsia="ar-SA"/>
        </w:rPr>
      </w:pPr>
      <w:r w:rsidRPr="00BE07D9">
        <w:rPr>
          <w:rFonts w:eastAsia="Calibri"/>
          <w:b/>
          <w:sz w:val="32"/>
          <w:szCs w:val="32"/>
          <w:lang w:eastAsia="ar-SA"/>
        </w:rPr>
        <w:t>(предметная область «Естественно</w:t>
      </w:r>
      <w:r>
        <w:rPr>
          <w:rFonts w:eastAsia="Calibri"/>
          <w:b/>
          <w:sz w:val="32"/>
          <w:szCs w:val="32"/>
          <w:lang w:eastAsia="ar-SA"/>
        </w:rPr>
        <w:t>-</w:t>
      </w:r>
      <w:r w:rsidRPr="00BE07D9">
        <w:rPr>
          <w:rFonts w:eastAsia="Calibri"/>
          <w:b/>
          <w:sz w:val="32"/>
          <w:szCs w:val="32"/>
          <w:lang w:eastAsia="ar-SA"/>
        </w:rPr>
        <w:t xml:space="preserve">научные дисциплины»)                                               </w:t>
      </w:r>
      <w:r>
        <w:rPr>
          <w:rFonts w:eastAsia="Calibri"/>
          <w:b/>
          <w:sz w:val="32"/>
          <w:szCs w:val="32"/>
          <w:lang w:eastAsia="ar-SA"/>
        </w:rPr>
        <w:t xml:space="preserve">                            2018-2019</w:t>
      </w:r>
      <w:r w:rsidRPr="00BE07D9">
        <w:rPr>
          <w:rFonts w:eastAsia="Calibri"/>
          <w:b/>
          <w:sz w:val="32"/>
          <w:szCs w:val="32"/>
          <w:lang w:eastAsia="ar-SA"/>
        </w:rPr>
        <w:t xml:space="preserve"> учебный год</w:t>
      </w:r>
    </w:p>
    <w:p w:rsidR="009E1A3C" w:rsidRPr="00BE07D9" w:rsidRDefault="009E1A3C" w:rsidP="009E1A3C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E1A3C" w:rsidRDefault="009E1A3C" w:rsidP="009E1A3C">
      <w:pPr>
        <w:pStyle w:val="aa"/>
        <w:tabs>
          <w:tab w:val="center" w:pos="7143"/>
          <w:tab w:val="left" w:pos="1248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                           Класс: 6</w:t>
      </w:r>
      <w:r>
        <w:rPr>
          <w:rFonts w:ascii="Times New Roman" w:hAnsi="Times New Roman"/>
          <w:sz w:val="32"/>
          <w:szCs w:val="32"/>
        </w:rPr>
        <w:tab/>
      </w:r>
    </w:p>
    <w:p w:rsidR="009E1A3C" w:rsidRDefault="009E1A3C" w:rsidP="009E1A3C">
      <w:pPr>
        <w:pStyle w:val="aa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Разработчик программы</w:t>
      </w:r>
      <w:r w:rsidRPr="000A4356">
        <w:rPr>
          <w:rFonts w:ascii="Times New Roman" w:hAnsi="Times New Roman"/>
          <w:sz w:val="28"/>
          <w:szCs w:val="28"/>
        </w:rPr>
        <w:t xml:space="preserve"> </w:t>
      </w:r>
      <w:r w:rsidRPr="00EE29B7">
        <w:rPr>
          <w:rFonts w:ascii="Times New Roman" w:hAnsi="Times New Roman"/>
          <w:sz w:val="28"/>
          <w:szCs w:val="28"/>
        </w:rPr>
        <w:t>Н. И. Сонин, В. Б. Захаров.</w:t>
      </w:r>
    </w:p>
    <w:p w:rsidR="009E1A3C" w:rsidRDefault="009E1A3C" w:rsidP="009E1A3C">
      <w:pPr>
        <w:pStyle w:val="aa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Учитель биологии: Алискерова Ф.М.</w:t>
      </w:r>
    </w:p>
    <w:p w:rsidR="009E1A3C" w:rsidRDefault="009E1A3C" w:rsidP="009E1A3C">
      <w:pPr>
        <w:pStyle w:val="aa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</w:t>
      </w:r>
    </w:p>
    <w:p w:rsidR="009E1A3C" w:rsidRDefault="009E1A3C" w:rsidP="009E1A3C">
      <w:pPr>
        <w:pStyle w:val="aa"/>
        <w:tabs>
          <w:tab w:val="left" w:pos="1282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9E1A3C" w:rsidRDefault="009E1A3C" w:rsidP="009E1A3C">
      <w:pPr>
        <w:pStyle w:val="aa"/>
        <w:jc w:val="center"/>
        <w:rPr>
          <w:rFonts w:ascii="Times New Roman" w:hAnsi="Times New Roman"/>
          <w:sz w:val="32"/>
          <w:szCs w:val="32"/>
        </w:rPr>
      </w:pPr>
    </w:p>
    <w:p w:rsidR="009E1A3C" w:rsidRDefault="009E1A3C" w:rsidP="009E1A3C">
      <w:pPr>
        <w:pStyle w:val="a9"/>
        <w:jc w:val="center"/>
      </w:pPr>
    </w:p>
    <w:p w:rsidR="009E1A3C" w:rsidRDefault="009E1A3C" w:rsidP="009E1A3C">
      <w:pPr>
        <w:pStyle w:val="aa"/>
        <w:jc w:val="center"/>
        <w:rPr>
          <w:rFonts w:ascii="Times New Roman" w:hAnsi="Times New Roman"/>
          <w:sz w:val="32"/>
          <w:szCs w:val="32"/>
        </w:rPr>
      </w:pPr>
    </w:p>
    <w:p w:rsidR="009E1A3C" w:rsidRPr="00F37B2D" w:rsidRDefault="009E1A3C" w:rsidP="009E1A3C">
      <w:pPr>
        <w:pStyle w:val="aa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2018 год</w:t>
      </w:r>
    </w:p>
    <w:p w:rsidR="009E1A3C" w:rsidRDefault="009E1A3C" w:rsidP="009E1A3C">
      <w:pPr>
        <w:pStyle w:val="a9"/>
        <w:jc w:val="center"/>
      </w:pPr>
    </w:p>
    <w:p w:rsidR="001D6FE1" w:rsidRPr="009E1A3C" w:rsidRDefault="009E1A3C" w:rsidP="009E1A3C">
      <w:pPr>
        <w:jc w:val="both"/>
      </w:pPr>
      <w:r w:rsidRPr="00D73887">
        <w:t xml:space="preserve">                                        </w:t>
      </w:r>
      <w:r>
        <w:t xml:space="preserve">                                                           </w:t>
      </w:r>
      <w:r w:rsidR="001D6FE1" w:rsidRPr="009E1A3C">
        <w:rPr>
          <w:sz w:val="28"/>
          <w:szCs w:val="28"/>
        </w:rPr>
        <w:t>Содержание</w:t>
      </w:r>
    </w:p>
    <w:p w:rsidR="001D6FE1" w:rsidRPr="009E1A3C" w:rsidRDefault="001D6FE1" w:rsidP="001D6FE1">
      <w:pPr>
        <w:jc w:val="center"/>
        <w:rPr>
          <w:sz w:val="28"/>
          <w:szCs w:val="28"/>
        </w:rPr>
      </w:pPr>
      <w:r w:rsidRPr="009E1A3C">
        <w:rPr>
          <w:sz w:val="28"/>
          <w:szCs w:val="28"/>
        </w:rPr>
        <w:t xml:space="preserve">                            </w:t>
      </w:r>
      <w:r w:rsidR="009E1A3C">
        <w:rPr>
          <w:sz w:val="28"/>
          <w:szCs w:val="28"/>
        </w:rPr>
        <w:t xml:space="preserve">                               </w:t>
      </w:r>
      <w:r w:rsidRPr="009E1A3C">
        <w:rPr>
          <w:sz w:val="28"/>
          <w:szCs w:val="28"/>
        </w:rPr>
        <w:t>Стр.</w:t>
      </w:r>
    </w:p>
    <w:p w:rsidR="009E1A3C" w:rsidRDefault="009E1A3C" w:rsidP="001D6F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1D6FE1" w:rsidRPr="009E1A3C" w:rsidRDefault="009E1A3C" w:rsidP="001D6F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Пояснительная записка…………………………………………………</w:t>
      </w:r>
      <w:r w:rsidR="001D6FE1" w:rsidRPr="009E1A3C">
        <w:rPr>
          <w:sz w:val="28"/>
          <w:szCs w:val="28"/>
        </w:rPr>
        <w:t>3</w:t>
      </w:r>
    </w:p>
    <w:p w:rsidR="001D6FE1" w:rsidRPr="009E1A3C" w:rsidRDefault="009E1A3C" w:rsidP="001D6F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D6FE1" w:rsidRPr="009E1A3C">
        <w:rPr>
          <w:sz w:val="28"/>
          <w:szCs w:val="28"/>
        </w:rPr>
        <w:t>Тематическое план</w:t>
      </w:r>
      <w:r>
        <w:rPr>
          <w:sz w:val="28"/>
          <w:szCs w:val="28"/>
        </w:rPr>
        <w:t xml:space="preserve">ирование…………………………………………   </w:t>
      </w:r>
      <w:r w:rsidR="001D6FE1" w:rsidRPr="009E1A3C">
        <w:rPr>
          <w:sz w:val="28"/>
          <w:szCs w:val="28"/>
        </w:rPr>
        <w:t>4</w:t>
      </w:r>
    </w:p>
    <w:p w:rsidR="001D6FE1" w:rsidRPr="009E1A3C" w:rsidRDefault="009E1A3C" w:rsidP="001D6F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D6FE1" w:rsidRPr="009E1A3C">
        <w:rPr>
          <w:sz w:val="28"/>
          <w:szCs w:val="28"/>
        </w:rPr>
        <w:t>Содержание про</w:t>
      </w:r>
      <w:r>
        <w:rPr>
          <w:sz w:val="28"/>
          <w:szCs w:val="28"/>
        </w:rPr>
        <w:t xml:space="preserve">граммы………………………………………………  </w:t>
      </w:r>
      <w:r w:rsidR="001D6FE1" w:rsidRPr="009E1A3C">
        <w:rPr>
          <w:sz w:val="28"/>
          <w:szCs w:val="28"/>
        </w:rPr>
        <w:t>4</w:t>
      </w:r>
    </w:p>
    <w:p w:rsidR="001D6FE1" w:rsidRPr="009E1A3C" w:rsidRDefault="009E1A3C" w:rsidP="001D6F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D6FE1" w:rsidRPr="009E1A3C">
        <w:rPr>
          <w:sz w:val="28"/>
          <w:szCs w:val="28"/>
        </w:rPr>
        <w:t>Календарно-тематическое п</w:t>
      </w:r>
      <w:r>
        <w:rPr>
          <w:sz w:val="28"/>
          <w:szCs w:val="28"/>
        </w:rPr>
        <w:t>ланирование………………………………</w:t>
      </w:r>
      <w:r w:rsidR="001D6FE1" w:rsidRPr="009E1A3C">
        <w:rPr>
          <w:sz w:val="28"/>
          <w:szCs w:val="28"/>
        </w:rPr>
        <w:t>8</w:t>
      </w:r>
    </w:p>
    <w:p w:rsidR="001D6FE1" w:rsidRPr="009E1A3C" w:rsidRDefault="009E1A3C" w:rsidP="001D6F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D6FE1" w:rsidRPr="009E1A3C">
        <w:rPr>
          <w:sz w:val="28"/>
          <w:szCs w:val="28"/>
        </w:rPr>
        <w:t>Требования к уровню зн</w:t>
      </w:r>
      <w:r>
        <w:rPr>
          <w:sz w:val="28"/>
          <w:szCs w:val="28"/>
        </w:rPr>
        <w:t>аний учащихся………………………………</w:t>
      </w:r>
      <w:r w:rsidR="001D6FE1" w:rsidRPr="009E1A3C">
        <w:rPr>
          <w:sz w:val="28"/>
          <w:szCs w:val="28"/>
        </w:rPr>
        <w:t>12</w:t>
      </w:r>
    </w:p>
    <w:p w:rsidR="001D6FE1" w:rsidRPr="001D6FE1" w:rsidRDefault="001D6FE1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1D6FE1">
      <w:pPr>
        <w:ind w:firstLine="709"/>
        <w:jc w:val="center"/>
        <w:rPr>
          <w:b/>
        </w:rPr>
      </w:pPr>
    </w:p>
    <w:p w:rsidR="009E1A3C" w:rsidRDefault="009E1A3C" w:rsidP="009E1A3C">
      <w:pPr>
        <w:rPr>
          <w:b/>
        </w:rPr>
      </w:pPr>
    </w:p>
    <w:p w:rsidR="001D6FE1" w:rsidRPr="009E1A3C" w:rsidRDefault="009E1A3C" w:rsidP="009E1A3C">
      <w:pPr>
        <w:rPr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</w:t>
      </w:r>
      <w:r w:rsidR="001D6FE1" w:rsidRPr="009E1A3C">
        <w:rPr>
          <w:b/>
          <w:sz w:val="28"/>
          <w:szCs w:val="28"/>
        </w:rPr>
        <w:t>Пояснительная записка</w:t>
      </w:r>
    </w:p>
    <w:p w:rsidR="001D6FE1" w:rsidRPr="00C42CAF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 соответствии с федеральным базисным учебным планом в рамках основного общего образования изучение биологии в 6 классе складывается следующим образом: 35 часов из федерального компонента и 35 часов из регионального компонента, всего 70 часов в год.</w:t>
      </w:r>
    </w:p>
    <w:p w:rsidR="001D6FE1" w:rsidRPr="006B465E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42CAF">
        <w:rPr>
          <w:color w:val="000000"/>
        </w:rPr>
        <w:t>Данная программа составлена в полном соответствии с примерной программой по биологии для основного общего образования, с федеральным компонентом государственного стандарта  среднего (полного) общего образования на базовом уровне</w:t>
      </w:r>
      <w:r w:rsidRPr="0075589B">
        <w:rPr>
          <w:sz w:val="28"/>
          <w:szCs w:val="28"/>
        </w:rPr>
        <w:t xml:space="preserve"> </w:t>
      </w:r>
      <w:r w:rsidRPr="0075589B">
        <w:t>и Программы ку</w:t>
      </w:r>
      <w:r>
        <w:t xml:space="preserve">рса «Живой организм» для 6-го класса автора </w:t>
      </w:r>
      <w:r w:rsidRPr="0075589B">
        <w:t xml:space="preserve">Н. И. Сонин // </w:t>
      </w:r>
      <w:r w:rsidRPr="00535317">
        <w:rPr>
          <w:rStyle w:val="FontStyle13"/>
        </w:rPr>
        <w:t>Программы для общеобразовательных учреждений. Природоведение. 5 класс. Био</w:t>
      </w:r>
      <w:r w:rsidRPr="00535317">
        <w:rPr>
          <w:rStyle w:val="FontStyle13"/>
        </w:rPr>
        <w:softHyphen/>
        <w:t xml:space="preserve">логия. 6-11 классы. - М.: Дрофа, 2010. – 138с., </w:t>
      </w:r>
      <w:r w:rsidRPr="00535317">
        <w:t>отражающей</w:t>
      </w:r>
      <w:r w:rsidRPr="0075589B">
        <w:t xml:space="preserve"> содержание рабочей программы с дополнениями, не превышающими требования к уровню подготовки обучающихся.</w:t>
      </w:r>
    </w:p>
    <w:p w:rsidR="001D6FE1" w:rsidRPr="00C42CAF" w:rsidRDefault="001D6FE1" w:rsidP="001D6FE1">
      <w:pPr>
        <w:ind w:firstLine="709"/>
        <w:rPr>
          <w:rStyle w:val="a3"/>
        </w:rPr>
      </w:pPr>
    </w:p>
    <w:p w:rsidR="001D6FE1" w:rsidRPr="00582812" w:rsidRDefault="001D6FE1" w:rsidP="001D6FE1">
      <w:pPr>
        <w:ind w:left="709"/>
        <w:jc w:val="both"/>
      </w:pPr>
      <w:r w:rsidRPr="00582812">
        <w:t>В программу внесены следующие изменения:</w:t>
      </w:r>
    </w:p>
    <w:p w:rsidR="001D6FE1" w:rsidRPr="00582812" w:rsidRDefault="001D6FE1" w:rsidP="001D6FE1">
      <w:pPr>
        <w:pStyle w:val="a6"/>
        <w:numPr>
          <w:ilvl w:val="0"/>
          <w:numId w:val="2"/>
        </w:numPr>
        <w:jc w:val="both"/>
      </w:pPr>
      <w:r w:rsidRPr="00582812">
        <w:t xml:space="preserve">увеличено количество часов за счёт резерва на изучение тем: </w:t>
      </w:r>
    </w:p>
    <w:p w:rsidR="001D6FE1" w:rsidRPr="00582812" w:rsidRDefault="001D6FE1" w:rsidP="001D6FE1">
      <w:pPr>
        <w:pStyle w:val="a6"/>
        <w:numPr>
          <w:ilvl w:val="0"/>
          <w:numId w:val="1"/>
        </w:numPr>
        <w:jc w:val="both"/>
      </w:pPr>
      <w:r w:rsidRPr="00582812">
        <w:t>1</w:t>
      </w:r>
      <w:r>
        <w:t>.3 «Строение растительной и животной клеток»  на 2</w:t>
      </w:r>
      <w:r w:rsidRPr="00582812">
        <w:t xml:space="preserve"> час</w:t>
      </w:r>
      <w:r>
        <w:t>а</w:t>
      </w:r>
      <w:r w:rsidRPr="00582812">
        <w:t>;</w:t>
      </w:r>
    </w:p>
    <w:p w:rsidR="001D6FE1" w:rsidRPr="00582812" w:rsidRDefault="001D6FE1" w:rsidP="001D6FE1">
      <w:pPr>
        <w:pStyle w:val="a6"/>
        <w:numPr>
          <w:ilvl w:val="0"/>
          <w:numId w:val="1"/>
        </w:numPr>
        <w:jc w:val="both"/>
      </w:pPr>
      <w:r>
        <w:t>1.5 «Ткани растений и животных</w:t>
      </w:r>
      <w:r w:rsidRPr="00582812">
        <w:t>» на 1 час;</w:t>
      </w:r>
    </w:p>
    <w:p w:rsidR="001D6FE1" w:rsidRDefault="001D6FE1" w:rsidP="001D6FE1">
      <w:pPr>
        <w:pStyle w:val="a6"/>
        <w:numPr>
          <w:ilvl w:val="0"/>
          <w:numId w:val="1"/>
        </w:numPr>
        <w:jc w:val="both"/>
      </w:pPr>
      <w:r>
        <w:t>2.6 «Движение</w:t>
      </w:r>
      <w:r w:rsidRPr="00582812">
        <w:t>» на 1 час;</w:t>
      </w:r>
    </w:p>
    <w:p w:rsidR="001D6FE1" w:rsidRDefault="001D6FE1" w:rsidP="001D6FE1">
      <w:pPr>
        <w:pStyle w:val="a6"/>
        <w:numPr>
          <w:ilvl w:val="0"/>
          <w:numId w:val="1"/>
        </w:numPr>
        <w:jc w:val="both"/>
      </w:pPr>
      <w:r>
        <w:t>2.8 «Размножение» на 1 час;</w:t>
      </w:r>
    </w:p>
    <w:p w:rsidR="001D6FE1" w:rsidRDefault="001D6FE1" w:rsidP="001D6FE1">
      <w:pPr>
        <w:pStyle w:val="a6"/>
        <w:numPr>
          <w:ilvl w:val="0"/>
          <w:numId w:val="1"/>
        </w:numPr>
        <w:jc w:val="both"/>
      </w:pPr>
      <w:r>
        <w:t>2.9 «Рост и развитие» на 1 час.</w:t>
      </w:r>
    </w:p>
    <w:p w:rsidR="001D6FE1" w:rsidRPr="00582812" w:rsidRDefault="001D6FE1" w:rsidP="001D6FE1">
      <w:pPr>
        <w:pStyle w:val="a6"/>
        <w:numPr>
          <w:ilvl w:val="0"/>
          <w:numId w:val="2"/>
        </w:numPr>
        <w:jc w:val="both"/>
      </w:pPr>
      <w:r>
        <w:t>сокращено количество часов на изучение темы 2.1 «Питание и пищеварение» на 2 часа;</w:t>
      </w:r>
    </w:p>
    <w:p w:rsidR="001D6FE1" w:rsidRPr="00582812" w:rsidRDefault="001D6FE1" w:rsidP="001D6FE1">
      <w:pPr>
        <w:pStyle w:val="a6"/>
        <w:numPr>
          <w:ilvl w:val="0"/>
          <w:numId w:val="2"/>
        </w:numPr>
        <w:ind w:left="709" w:firstLine="425"/>
        <w:jc w:val="both"/>
      </w:pPr>
      <w:r>
        <w:t>предусмотрено проведение 2 практических работ по темам: 2.3 «Передвижение веществ в организме» и 2.8 «Размножение»; 7 лабораторных работ.</w:t>
      </w:r>
    </w:p>
    <w:p w:rsidR="001D6FE1" w:rsidRPr="00582812" w:rsidRDefault="001D6FE1" w:rsidP="001D6FE1">
      <w:pPr>
        <w:pStyle w:val="a6"/>
        <w:numPr>
          <w:ilvl w:val="0"/>
          <w:numId w:val="2"/>
        </w:numPr>
        <w:ind w:left="709" w:firstLine="425"/>
        <w:jc w:val="both"/>
      </w:pPr>
      <w:r>
        <w:t>резервное время составляет 3</w:t>
      </w:r>
      <w:r w:rsidRPr="00582812">
        <w:t xml:space="preserve"> час</w:t>
      </w:r>
      <w:r>
        <w:t>а</w:t>
      </w:r>
      <w:r w:rsidRPr="00582812">
        <w:t>.</w:t>
      </w:r>
    </w:p>
    <w:p w:rsidR="001D6FE1" w:rsidRPr="001B535F" w:rsidRDefault="001D6FE1" w:rsidP="009E1A3C">
      <w:r>
        <w:t>Цель данных изменений - лучшее усвоение учебного материала курса «Биология  6 класс».</w:t>
      </w:r>
    </w:p>
    <w:p w:rsidR="001D6FE1" w:rsidRPr="00852475" w:rsidRDefault="001D6FE1" w:rsidP="001D6FE1">
      <w:pPr>
        <w:jc w:val="center"/>
        <w:rPr>
          <w:b/>
        </w:rPr>
      </w:pPr>
    </w:p>
    <w:p w:rsidR="00852475" w:rsidRDefault="00852475" w:rsidP="001D6FE1">
      <w:pPr>
        <w:jc w:val="center"/>
        <w:rPr>
          <w:b/>
        </w:rPr>
      </w:pPr>
    </w:p>
    <w:p w:rsidR="00852475" w:rsidRDefault="00852475" w:rsidP="001D6FE1">
      <w:pPr>
        <w:jc w:val="center"/>
        <w:rPr>
          <w:b/>
        </w:rPr>
      </w:pPr>
    </w:p>
    <w:p w:rsidR="001D6FE1" w:rsidRDefault="001D6FE1" w:rsidP="001D6FE1">
      <w:pPr>
        <w:jc w:val="center"/>
        <w:rPr>
          <w:b/>
        </w:rPr>
      </w:pPr>
      <w:r w:rsidRPr="007674DA">
        <w:rPr>
          <w:b/>
        </w:rPr>
        <w:t>Тематическое планирование</w:t>
      </w:r>
      <w:r>
        <w:rPr>
          <w:b/>
        </w:rPr>
        <w:t xml:space="preserve"> базовый уровень 70 ч (2 ч/нед)</w:t>
      </w:r>
    </w:p>
    <w:p w:rsidR="001D6FE1" w:rsidRPr="007674DA" w:rsidRDefault="001D6FE1" w:rsidP="001D6FE1">
      <w:pPr>
        <w:jc w:val="center"/>
        <w:rPr>
          <w:b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513"/>
        <w:gridCol w:w="4547"/>
        <w:gridCol w:w="926"/>
        <w:gridCol w:w="1646"/>
        <w:gridCol w:w="5791"/>
      </w:tblGrid>
      <w:tr w:rsidR="001D6FE1" w:rsidTr="006738A1">
        <w:tc>
          <w:tcPr>
            <w:tcW w:w="272" w:type="dxa"/>
            <w:vMerge w:val="restart"/>
          </w:tcPr>
          <w:p w:rsidR="001D6FE1" w:rsidRDefault="001D6FE1" w:rsidP="009E1A3C">
            <w:pPr>
              <w:jc w:val="center"/>
            </w:pPr>
            <w:r>
              <w:t>№ п/п</w:t>
            </w:r>
          </w:p>
        </w:tc>
        <w:tc>
          <w:tcPr>
            <w:tcW w:w="4547" w:type="dxa"/>
            <w:vMerge w:val="restart"/>
          </w:tcPr>
          <w:p w:rsidR="001D6FE1" w:rsidRDefault="001D6FE1" w:rsidP="009E1A3C">
            <w:pPr>
              <w:jc w:val="center"/>
            </w:pPr>
            <w:r>
              <w:t>Название раздела</w:t>
            </w:r>
          </w:p>
        </w:tc>
        <w:tc>
          <w:tcPr>
            <w:tcW w:w="926" w:type="dxa"/>
            <w:vMerge w:val="restart"/>
          </w:tcPr>
          <w:p w:rsidR="001D6FE1" w:rsidRDefault="001D6FE1" w:rsidP="009E1A3C">
            <w:pPr>
              <w:jc w:val="center"/>
            </w:pPr>
            <w:r>
              <w:t>Кол-во часов</w:t>
            </w:r>
          </w:p>
        </w:tc>
        <w:tc>
          <w:tcPr>
            <w:tcW w:w="7437" w:type="dxa"/>
            <w:gridSpan w:val="2"/>
          </w:tcPr>
          <w:p w:rsidR="001D6FE1" w:rsidRDefault="001D6FE1" w:rsidP="009E1A3C">
            <w:pPr>
              <w:jc w:val="center"/>
            </w:pPr>
            <w:r>
              <w:t>Из них</w:t>
            </w:r>
          </w:p>
        </w:tc>
      </w:tr>
      <w:tr w:rsidR="001D6FE1" w:rsidTr="006738A1">
        <w:tc>
          <w:tcPr>
            <w:tcW w:w="272" w:type="dxa"/>
            <w:vMerge/>
          </w:tcPr>
          <w:p w:rsidR="001D6FE1" w:rsidRDefault="001D6FE1" w:rsidP="009E1A3C">
            <w:pPr>
              <w:jc w:val="center"/>
            </w:pPr>
          </w:p>
        </w:tc>
        <w:tc>
          <w:tcPr>
            <w:tcW w:w="4547" w:type="dxa"/>
            <w:vMerge/>
          </w:tcPr>
          <w:p w:rsidR="001D6FE1" w:rsidRDefault="001D6FE1" w:rsidP="009E1A3C">
            <w:pPr>
              <w:jc w:val="center"/>
            </w:pPr>
          </w:p>
        </w:tc>
        <w:tc>
          <w:tcPr>
            <w:tcW w:w="926" w:type="dxa"/>
            <w:vMerge/>
          </w:tcPr>
          <w:p w:rsidR="001D6FE1" w:rsidRDefault="001D6FE1" w:rsidP="009E1A3C">
            <w:pPr>
              <w:jc w:val="center"/>
            </w:pP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  <w:r>
              <w:t xml:space="preserve">Лабораторных </w:t>
            </w: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  <w:r>
              <w:t xml:space="preserve">Практических  </w:t>
            </w:r>
          </w:p>
        </w:tc>
      </w:tr>
      <w:tr w:rsidR="001D6FE1" w:rsidTr="006738A1">
        <w:tc>
          <w:tcPr>
            <w:tcW w:w="272" w:type="dxa"/>
          </w:tcPr>
          <w:p w:rsidR="001D6FE1" w:rsidRPr="007037CB" w:rsidRDefault="001D6FE1" w:rsidP="009E1A3C">
            <w:pPr>
              <w:jc w:val="center"/>
              <w:rPr>
                <w:b/>
              </w:rPr>
            </w:pPr>
            <w:r w:rsidRPr="007037CB">
              <w:rPr>
                <w:b/>
              </w:rPr>
              <w:t>1</w:t>
            </w:r>
          </w:p>
        </w:tc>
        <w:tc>
          <w:tcPr>
            <w:tcW w:w="4547" w:type="dxa"/>
          </w:tcPr>
          <w:p w:rsidR="001D6FE1" w:rsidRPr="00B702E0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Строение и свойства живых организмов</w:t>
            </w:r>
          </w:p>
        </w:tc>
        <w:tc>
          <w:tcPr>
            <w:tcW w:w="926" w:type="dxa"/>
          </w:tcPr>
          <w:p w:rsidR="001D6FE1" w:rsidRPr="00C340F4" w:rsidRDefault="001D6FE1" w:rsidP="009E1A3C">
            <w:pPr>
              <w:jc w:val="center"/>
              <w:rPr>
                <w:b/>
                <w:lang w:val="en-US"/>
              </w:rPr>
            </w:pPr>
            <w:r w:rsidRPr="007037CB"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646" w:type="dxa"/>
          </w:tcPr>
          <w:p w:rsidR="001D6FE1" w:rsidRPr="001D453F" w:rsidRDefault="001D6FE1" w:rsidP="009E1A3C">
            <w:pPr>
              <w:jc w:val="center"/>
              <w:rPr>
                <w:b/>
              </w:rPr>
            </w:pPr>
            <w:r w:rsidRPr="001D453F">
              <w:rPr>
                <w:b/>
              </w:rPr>
              <w:t>6</w:t>
            </w: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1.1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свойства живых организмов.</w:t>
            </w:r>
          </w:p>
        </w:tc>
        <w:tc>
          <w:tcPr>
            <w:tcW w:w="926" w:type="dxa"/>
          </w:tcPr>
          <w:p w:rsidR="001D6FE1" w:rsidRDefault="001D6FE1" w:rsidP="009E1A3C">
            <w:pPr>
              <w:jc w:val="center"/>
            </w:pPr>
            <w:r>
              <w:t>2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lastRenderedPageBreak/>
              <w:t>1.2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клеток.</w:t>
            </w:r>
          </w:p>
        </w:tc>
        <w:tc>
          <w:tcPr>
            <w:tcW w:w="926" w:type="dxa"/>
          </w:tcPr>
          <w:p w:rsidR="001D6FE1" w:rsidRDefault="001D6FE1" w:rsidP="009E1A3C">
            <w:pPr>
              <w:jc w:val="center"/>
            </w:pPr>
            <w:r>
              <w:t>2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  <w:r>
              <w:t>1</w:t>
            </w: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1.3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растительной и животной клеток.</w:t>
            </w:r>
          </w:p>
        </w:tc>
        <w:tc>
          <w:tcPr>
            <w:tcW w:w="926" w:type="dxa"/>
          </w:tcPr>
          <w:p w:rsidR="001D6FE1" w:rsidRPr="00C340F4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46" w:type="dxa"/>
          </w:tcPr>
          <w:p w:rsidR="001D6FE1" w:rsidRPr="00C340F4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1.4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клетки.</w:t>
            </w:r>
          </w:p>
        </w:tc>
        <w:tc>
          <w:tcPr>
            <w:tcW w:w="926" w:type="dxa"/>
          </w:tcPr>
          <w:p w:rsidR="001D6FE1" w:rsidRDefault="001D6FE1" w:rsidP="009E1A3C">
            <w:pPr>
              <w:jc w:val="center"/>
            </w:pPr>
            <w:r>
              <w:t>2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1.5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 растений и животных.</w:t>
            </w:r>
          </w:p>
        </w:tc>
        <w:tc>
          <w:tcPr>
            <w:tcW w:w="926" w:type="dxa"/>
          </w:tcPr>
          <w:p w:rsidR="001D6FE1" w:rsidRPr="00C340F4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6" w:type="dxa"/>
          </w:tcPr>
          <w:p w:rsidR="001D6FE1" w:rsidRPr="00C340F4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1" w:type="dxa"/>
          </w:tcPr>
          <w:p w:rsidR="001D6FE1" w:rsidRPr="006419BE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1.6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и системы органов.</w:t>
            </w:r>
          </w:p>
        </w:tc>
        <w:tc>
          <w:tcPr>
            <w:tcW w:w="926" w:type="dxa"/>
          </w:tcPr>
          <w:p w:rsidR="001D6FE1" w:rsidRDefault="001D6FE1" w:rsidP="009E1A3C">
            <w:pPr>
              <w:jc w:val="center"/>
            </w:pPr>
            <w:r>
              <w:t>10</w:t>
            </w:r>
          </w:p>
        </w:tc>
        <w:tc>
          <w:tcPr>
            <w:tcW w:w="1646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1.7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и животные как целостные организмы.</w:t>
            </w:r>
          </w:p>
        </w:tc>
        <w:tc>
          <w:tcPr>
            <w:tcW w:w="926" w:type="dxa"/>
          </w:tcPr>
          <w:p w:rsidR="001D6FE1" w:rsidRDefault="001D6FE1" w:rsidP="009E1A3C">
            <w:pPr>
              <w:jc w:val="center"/>
            </w:pPr>
            <w:r>
              <w:t>2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Pr="007037CB" w:rsidRDefault="001D6FE1" w:rsidP="009E1A3C">
            <w:pPr>
              <w:jc w:val="center"/>
              <w:rPr>
                <w:b/>
              </w:rPr>
            </w:pPr>
            <w:r w:rsidRPr="007037CB">
              <w:rPr>
                <w:b/>
              </w:rPr>
              <w:t>2</w:t>
            </w:r>
          </w:p>
        </w:tc>
        <w:tc>
          <w:tcPr>
            <w:tcW w:w="4547" w:type="dxa"/>
          </w:tcPr>
          <w:p w:rsidR="001D6FE1" w:rsidRPr="007037CB" w:rsidRDefault="001D6FE1" w:rsidP="009E1A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Жизнедеятельность организма.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646" w:type="dxa"/>
          </w:tcPr>
          <w:p w:rsidR="001D6FE1" w:rsidRPr="001D453F" w:rsidRDefault="001D6FE1" w:rsidP="009E1A3C">
            <w:pPr>
              <w:jc w:val="center"/>
              <w:rPr>
                <w:b/>
                <w:lang w:val="en-US"/>
              </w:rPr>
            </w:pPr>
            <w:r w:rsidRPr="001D453F">
              <w:rPr>
                <w:b/>
                <w:lang w:val="en-US"/>
              </w:rPr>
              <w:t>1</w:t>
            </w:r>
          </w:p>
        </w:tc>
        <w:tc>
          <w:tcPr>
            <w:tcW w:w="5791" w:type="dxa"/>
          </w:tcPr>
          <w:p w:rsidR="001D6FE1" w:rsidRPr="001D453F" w:rsidRDefault="001D6FE1" w:rsidP="009E1A3C">
            <w:pPr>
              <w:jc w:val="center"/>
              <w:rPr>
                <w:b/>
                <w:lang w:val="en-US"/>
              </w:rPr>
            </w:pPr>
            <w:r w:rsidRPr="001D453F">
              <w:rPr>
                <w:b/>
                <w:lang w:val="en-US"/>
              </w:rPr>
              <w:t>2</w:t>
            </w: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2.1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Питание и пищеварение.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2.2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Дыхание.</w:t>
            </w:r>
          </w:p>
        </w:tc>
        <w:tc>
          <w:tcPr>
            <w:tcW w:w="926" w:type="dxa"/>
          </w:tcPr>
          <w:p w:rsidR="001D6FE1" w:rsidRDefault="001D6FE1" w:rsidP="009E1A3C">
            <w:pPr>
              <w:jc w:val="center"/>
            </w:pPr>
            <w:r>
              <w:t>3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2.3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Передвижение веществ в организме.</w:t>
            </w:r>
          </w:p>
        </w:tc>
        <w:tc>
          <w:tcPr>
            <w:tcW w:w="926" w:type="dxa"/>
          </w:tcPr>
          <w:p w:rsidR="001D6FE1" w:rsidRDefault="001D6FE1" w:rsidP="009E1A3C">
            <w:pPr>
              <w:jc w:val="center"/>
            </w:pPr>
            <w:r>
              <w:t>4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  <w:r>
              <w:t>1</w:t>
            </w:r>
          </w:p>
        </w:tc>
      </w:tr>
      <w:tr w:rsidR="001D6FE1" w:rsidTr="006738A1">
        <w:tc>
          <w:tcPr>
            <w:tcW w:w="272" w:type="dxa"/>
          </w:tcPr>
          <w:p w:rsidR="001D6FE1" w:rsidRPr="00B702E0" w:rsidRDefault="001D6FE1" w:rsidP="009E1A3C">
            <w:pPr>
              <w:jc w:val="center"/>
            </w:pPr>
            <w:r w:rsidRPr="00B702E0">
              <w:t>2.4</w:t>
            </w:r>
          </w:p>
        </w:tc>
        <w:tc>
          <w:tcPr>
            <w:tcW w:w="4547" w:type="dxa"/>
          </w:tcPr>
          <w:p w:rsidR="001D6FE1" w:rsidRPr="00B702E0" w:rsidRDefault="001D6FE1" w:rsidP="009E1A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Выделение.</w:t>
            </w:r>
          </w:p>
        </w:tc>
        <w:tc>
          <w:tcPr>
            <w:tcW w:w="926" w:type="dxa"/>
          </w:tcPr>
          <w:p w:rsidR="001D6FE1" w:rsidRPr="00B702E0" w:rsidRDefault="001D6FE1" w:rsidP="009E1A3C">
            <w:pPr>
              <w:jc w:val="center"/>
            </w:pPr>
            <w:r>
              <w:t>4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2.5</w:t>
            </w:r>
          </w:p>
        </w:tc>
        <w:tc>
          <w:tcPr>
            <w:tcW w:w="4547" w:type="dxa"/>
          </w:tcPr>
          <w:p w:rsidR="001D6FE1" w:rsidRPr="007674DA" w:rsidRDefault="001D6FE1" w:rsidP="009E1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Опорные системы.</w:t>
            </w:r>
          </w:p>
        </w:tc>
        <w:tc>
          <w:tcPr>
            <w:tcW w:w="926" w:type="dxa"/>
          </w:tcPr>
          <w:p w:rsidR="001D6FE1" w:rsidRDefault="001D6FE1" w:rsidP="009E1A3C">
            <w:pPr>
              <w:jc w:val="center"/>
            </w:pPr>
            <w:r>
              <w:t>2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2.6</w:t>
            </w:r>
          </w:p>
        </w:tc>
        <w:tc>
          <w:tcPr>
            <w:tcW w:w="4547" w:type="dxa"/>
          </w:tcPr>
          <w:p w:rsidR="001D6FE1" w:rsidRDefault="001D6FE1" w:rsidP="009E1A3C">
            <w:r>
              <w:t>Движение.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RPr="0014461F" w:rsidTr="006738A1">
        <w:tc>
          <w:tcPr>
            <w:tcW w:w="272" w:type="dxa"/>
          </w:tcPr>
          <w:p w:rsidR="001D6FE1" w:rsidRPr="0014461F" w:rsidRDefault="001D6FE1" w:rsidP="009E1A3C">
            <w:pPr>
              <w:jc w:val="center"/>
            </w:pPr>
            <w:r w:rsidRPr="0014461F">
              <w:t>2.7</w:t>
            </w:r>
          </w:p>
        </w:tc>
        <w:tc>
          <w:tcPr>
            <w:tcW w:w="4547" w:type="dxa"/>
          </w:tcPr>
          <w:p w:rsidR="001D6FE1" w:rsidRPr="0014461F" w:rsidRDefault="001D6FE1" w:rsidP="009E1A3C">
            <w:r>
              <w:t>Регуляция процессов жизнедеятельности.</w:t>
            </w:r>
          </w:p>
        </w:tc>
        <w:tc>
          <w:tcPr>
            <w:tcW w:w="926" w:type="dxa"/>
          </w:tcPr>
          <w:p w:rsidR="001D6FE1" w:rsidRPr="0014461F" w:rsidRDefault="001D6FE1" w:rsidP="009E1A3C">
            <w:pPr>
              <w:jc w:val="center"/>
            </w:pPr>
            <w:r>
              <w:t>5</w:t>
            </w:r>
          </w:p>
        </w:tc>
        <w:tc>
          <w:tcPr>
            <w:tcW w:w="1646" w:type="dxa"/>
          </w:tcPr>
          <w:p w:rsidR="001D6FE1" w:rsidRPr="0014461F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Pr="0014461F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2.8</w:t>
            </w:r>
          </w:p>
        </w:tc>
        <w:tc>
          <w:tcPr>
            <w:tcW w:w="4547" w:type="dxa"/>
          </w:tcPr>
          <w:p w:rsidR="001D6FE1" w:rsidRDefault="001D6FE1" w:rsidP="009E1A3C">
            <w:r>
              <w:t>Размножение.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46" w:type="dxa"/>
          </w:tcPr>
          <w:p w:rsidR="001D6FE1" w:rsidRPr="0069445E" w:rsidRDefault="001D6FE1" w:rsidP="009E1A3C">
            <w:pPr>
              <w:jc w:val="center"/>
              <w:rPr>
                <w:lang w:val="en-US"/>
              </w:rPr>
            </w:pPr>
          </w:p>
        </w:tc>
        <w:tc>
          <w:tcPr>
            <w:tcW w:w="5791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2.9</w:t>
            </w:r>
          </w:p>
        </w:tc>
        <w:tc>
          <w:tcPr>
            <w:tcW w:w="4547" w:type="dxa"/>
          </w:tcPr>
          <w:p w:rsidR="001D6FE1" w:rsidRDefault="001D6FE1" w:rsidP="009E1A3C">
            <w:r>
              <w:t>Рост и развитие.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46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91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</w:p>
        </w:tc>
      </w:tr>
      <w:tr w:rsidR="001D6FE1" w:rsidRPr="0014461F" w:rsidTr="006738A1">
        <w:tc>
          <w:tcPr>
            <w:tcW w:w="272" w:type="dxa"/>
          </w:tcPr>
          <w:p w:rsidR="001D6FE1" w:rsidRPr="0014461F" w:rsidRDefault="001D6FE1" w:rsidP="009E1A3C">
            <w:pPr>
              <w:jc w:val="center"/>
              <w:rPr>
                <w:b/>
              </w:rPr>
            </w:pPr>
            <w:r w:rsidRPr="0014461F">
              <w:rPr>
                <w:b/>
              </w:rPr>
              <w:t>3</w:t>
            </w:r>
          </w:p>
        </w:tc>
        <w:tc>
          <w:tcPr>
            <w:tcW w:w="4547" w:type="dxa"/>
          </w:tcPr>
          <w:p w:rsidR="001D6FE1" w:rsidRPr="0014461F" w:rsidRDefault="001D6FE1" w:rsidP="009E1A3C">
            <w:pPr>
              <w:rPr>
                <w:b/>
              </w:rPr>
            </w:pPr>
            <w:r w:rsidRPr="0014461F">
              <w:rPr>
                <w:b/>
              </w:rPr>
              <w:t>Организм и среда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646" w:type="dxa"/>
          </w:tcPr>
          <w:p w:rsidR="001D6FE1" w:rsidRPr="0014461F" w:rsidRDefault="001D6FE1" w:rsidP="009E1A3C">
            <w:pPr>
              <w:jc w:val="center"/>
              <w:rPr>
                <w:b/>
              </w:rPr>
            </w:pPr>
          </w:p>
        </w:tc>
        <w:tc>
          <w:tcPr>
            <w:tcW w:w="5791" w:type="dxa"/>
          </w:tcPr>
          <w:p w:rsidR="001D6FE1" w:rsidRPr="0014461F" w:rsidRDefault="001D6FE1" w:rsidP="009E1A3C">
            <w:pPr>
              <w:jc w:val="center"/>
              <w:rPr>
                <w:b/>
              </w:rPr>
            </w:pPr>
          </w:p>
        </w:tc>
      </w:tr>
      <w:tr w:rsidR="001D6FE1" w:rsidRPr="0014461F" w:rsidTr="006738A1">
        <w:tc>
          <w:tcPr>
            <w:tcW w:w="272" w:type="dxa"/>
          </w:tcPr>
          <w:p w:rsidR="001D6FE1" w:rsidRPr="0014461F" w:rsidRDefault="001D6FE1" w:rsidP="009E1A3C">
            <w:pPr>
              <w:jc w:val="center"/>
            </w:pPr>
            <w:r w:rsidRPr="0014461F">
              <w:t>3.1</w:t>
            </w:r>
          </w:p>
        </w:tc>
        <w:tc>
          <w:tcPr>
            <w:tcW w:w="4547" w:type="dxa"/>
          </w:tcPr>
          <w:p w:rsidR="001D6FE1" w:rsidRPr="0014461F" w:rsidRDefault="001D6FE1" w:rsidP="009E1A3C">
            <w:r>
              <w:t>Среда обитания. Факторы среды.</w:t>
            </w:r>
          </w:p>
        </w:tc>
        <w:tc>
          <w:tcPr>
            <w:tcW w:w="926" w:type="dxa"/>
          </w:tcPr>
          <w:p w:rsidR="001D6FE1" w:rsidRPr="0014461F" w:rsidRDefault="001D6FE1" w:rsidP="009E1A3C">
            <w:pPr>
              <w:jc w:val="center"/>
            </w:pPr>
            <w:r>
              <w:t>2</w:t>
            </w:r>
          </w:p>
        </w:tc>
        <w:tc>
          <w:tcPr>
            <w:tcW w:w="1646" w:type="dxa"/>
          </w:tcPr>
          <w:p w:rsidR="001D6FE1" w:rsidRPr="0014461F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Pr="0014461F" w:rsidRDefault="001D6FE1" w:rsidP="009E1A3C">
            <w:pPr>
              <w:jc w:val="center"/>
            </w:pPr>
          </w:p>
        </w:tc>
      </w:tr>
      <w:tr w:rsidR="001D6FE1" w:rsidTr="006738A1">
        <w:tc>
          <w:tcPr>
            <w:tcW w:w="272" w:type="dxa"/>
          </w:tcPr>
          <w:p w:rsidR="001D6FE1" w:rsidRDefault="001D6FE1" w:rsidP="009E1A3C">
            <w:pPr>
              <w:jc w:val="center"/>
            </w:pPr>
            <w:r>
              <w:t>3.2</w:t>
            </w:r>
          </w:p>
        </w:tc>
        <w:tc>
          <w:tcPr>
            <w:tcW w:w="4547" w:type="dxa"/>
          </w:tcPr>
          <w:p w:rsidR="001D6FE1" w:rsidRDefault="001D6FE1" w:rsidP="009E1A3C">
            <w:r>
              <w:t>Природные сообщества.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6" w:type="dxa"/>
          </w:tcPr>
          <w:p w:rsidR="001D6FE1" w:rsidRDefault="001D6FE1" w:rsidP="009E1A3C">
            <w:pPr>
              <w:jc w:val="center"/>
            </w:pPr>
          </w:p>
        </w:tc>
        <w:tc>
          <w:tcPr>
            <w:tcW w:w="5791" w:type="dxa"/>
          </w:tcPr>
          <w:p w:rsidR="001D6FE1" w:rsidRDefault="001D6FE1" w:rsidP="009E1A3C">
            <w:pPr>
              <w:jc w:val="center"/>
            </w:pPr>
          </w:p>
        </w:tc>
      </w:tr>
      <w:tr w:rsidR="001D6FE1" w:rsidRPr="001D453F" w:rsidTr="006738A1">
        <w:tc>
          <w:tcPr>
            <w:tcW w:w="272" w:type="dxa"/>
          </w:tcPr>
          <w:p w:rsidR="001D6FE1" w:rsidRPr="001D453F" w:rsidRDefault="001D6FE1" w:rsidP="009E1A3C">
            <w:pPr>
              <w:jc w:val="center"/>
              <w:rPr>
                <w:b/>
                <w:lang w:val="en-US"/>
              </w:rPr>
            </w:pPr>
            <w:r w:rsidRPr="001D453F">
              <w:rPr>
                <w:b/>
                <w:lang w:val="en-US"/>
              </w:rPr>
              <w:t>4</w:t>
            </w:r>
          </w:p>
        </w:tc>
        <w:tc>
          <w:tcPr>
            <w:tcW w:w="4547" w:type="dxa"/>
          </w:tcPr>
          <w:p w:rsidR="001D6FE1" w:rsidRPr="001D453F" w:rsidRDefault="001D6FE1" w:rsidP="009E1A3C">
            <w:pPr>
              <w:rPr>
                <w:b/>
              </w:rPr>
            </w:pPr>
            <w:r>
              <w:rPr>
                <w:b/>
              </w:rPr>
              <w:t>Повторение (резерв)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46" w:type="dxa"/>
          </w:tcPr>
          <w:p w:rsidR="001D6FE1" w:rsidRPr="001D453F" w:rsidRDefault="001D6FE1" w:rsidP="009E1A3C">
            <w:pPr>
              <w:jc w:val="center"/>
              <w:rPr>
                <w:b/>
              </w:rPr>
            </w:pPr>
          </w:p>
        </w:tc>
        <w:tc>
          <w:tcPr>
            <w:tcW w:w="5791" w:type="dxa"/>
          </w:tcPr>
          <w:p w:rsidR="001D6FE1" w:rsidRPr="001D453F" w:rsidRDefault="001D6FE1" w:rsidP="009E1A3C">
            <w:pPr>
              <w:jc w:val="center"/>
              <w:rPr>
                <w:b/>
              </w:rPr>
            </w:pPr>
          </w:p>
        </w:tc>
      </w:tr>
      <w:tr w:rsidR="001D6FE1" w:rsidRPr="001D453F" w:rsidTr="006738A1">
        <w:tc>
          <w:tcPr>
            <w:tcW w:w="272" w:type="dxa"/>
          </w:tcPr>
          <w:p w:rsidR="001D6FE1" w:rsidRPr="001D453F" w:rsidRDefault="001D6FE1" w:rsidP="009E1A3C">
            <w:pPr>
              <w:jc w:val="center"/>
              <w:rPr>
                <w:b/>
              </w:rPr>
            </w:pPr>
          </w:p>
        </w:tc>
        <w:tc>
          <w:tcPr>
            <w:tcW w:w="4547" w:type="dxa"/>
          </w:tcPr>
          <w:p w:rsidR="001D6FE1" w:rsidRPr="001D453F" w:rsidRDefault="001D6FE1" w:rsidP="009E1A3C">
            <w:pPr>
              <w:rPr>
                <w:b/>
              </w:rPr>
            </w:pPr>
            <w:r w:rsidRPr="001D453F">
              <w:rPr>
                <w:b/>
              </w:rPr>
              <w:t xml:space="preserve">Итого </w:t>
            </w:r>
          </w:p>
        </w:tc>
        <w:tc>
          <w:tcPr>
            <w:tcW w:w="926" w:type="dxa"/>
          </w:tcPr>
          <w:p w:rsidR="001D6FE1" w:rsidRPr="001D453F" w:rsidRDefault="001D6FE1" w:rsidP="009E1A3C">
            <w:pPr>
              <w:jc w:val="center"/>
              <w:rPr>
                <w:b/>
              </w:rPr>
            </w:pPr>
            <w:r w:rsidRPr="001D453F">
              <w:rPr>
                <w:b/>
              </w:rPr>
              <w:t>70</w:t>
            </w:r>
          </w:p>
        </w:tc>
        <w:tc>
          <w:tcPr>
            <w:tcW w:w="1646" w:type="dxa"/>
          </w:tcPr>
          <w:p w:rsidR="001D6FE1" w:rsidRPr="001D453F" w:rsidRDefault="001D6FE1" w:rsidP="009E1A3C">
            <w:pPr>
              <w:jc w:val="center"/>
              <w:rPr>
                <w:b/>
              </w:rPr>
            </w:pPr>
            <w:r w:rsidRPr="001D453F">
              <w:rPr>
                <w:b/>
              </w:rPr>
              <w:t>7</w:t>
            </w:r>
          </w:p>
        </w:tc>
        <w:tc>
          <w:tcPr>
            <w:tcW w:w="5791" w:type="dxa"/>
          </w:tcPr>
          <w:p w:rsidR="001D6FE1" w:rsidRPr="001D453F" w:rsidRDefault="001D6FE1" w:rsidP="009E1A3C">
            <w:pPr>
              <w:jc w:val="center"/>
              <w:rPr>
                <w:b/>
              </w:rPr>
            </w:pPr>
            <w:r w:rsidRPr="001D453F">
              <w:rPr>
                <w:b/>
              </w:rPr>
              <w:t>2</w:t>
            </w:r>
          </w:p>
        </w:tc>
      </w:tr>
    </w:tbl>
    <w:p w:rsidR="001D6FE1" w:rsidRDefault="001D6FE1" w:rsidP="001D6FE1">
      <w:pPr>
        <w:ind w:firstLine="709"/>
        <w:jc w:val="both"/>
      </w:pPr>
    </w:p>
    <w:p w:rsidR="009E1A3C" w:rsidRDefault="009E1A3C" w:rsidP="001D6FE1">
      <w:pPr>
        <w:ind w:firstLine="709"/>
        <w:jc w:val="center"/>
        <w:outlineLvl w:val="0"/>
        <w:rPr>
          <w:b/>
          <w:bCs/>
          <w:color w:val="000000"/>
        </w:rPr>
      </w:pPr>
    </w:p>
    <w:p w:rsidR="001D6FE1" w:rsidRDefault="001D6FE1" w:rsidP="001D6FE1">
      <w:pPr>
        <w:ind w:firstLine="709"/>
        <w:jc w:val="center"/>
        <w:outlineLvl w:val="0"/>
        <w:rPr>
          <w:b/>
          <w:bCs/>
          <w:color w:val="000000"/>
        </w:rPr>
      </w:pPr>
      <w:r w:rsidRPr="00C42CAF">
        <w:rPr>
          <w:b/>
          <w:bCs/>
          <w:color w:val="000000"/>
        </w:rPr>
        <w:t>Содержание программы</w:t>
      </w:r>
    </w:p>
    <w:p w:rsidR="001D6FE1" w:rsidRDefault="001D6FE1" w:rsidP="001D6FE1">
      <w:pPr>
        <w:ind w:firstLine="709"/>
        <w:jc w:val="both"/>
        <w:outlineLvl w:val="0"/>
        <w:rPr>
          <w:b/>
          <w:bCs/>
          <w:color w:val="000000"/>
        </w:rPr>
      </w:pPr>
      <w:r w:rsidRPr="00B80C73">
        <w:rPr>
          <w:b/>
          <w:bCs/>
          <w:color w:val="000000"/>
          <w:u w:val="single"/>
        </w:rPr>
        <w:t>Раздел 1. Строение и свойства живых организмов (22 ч</w:t>
      </w:r>
      <w:r>
        <w:rPr>
          <w:b/>
          <w:bCs/>
          <w:color w:val="000000"/>
        </w:rPr>
        <w:t>.).</w:t>
      </w:r>
    </w:p>
    <w:p w:rsidR="001D6FE1" w:rsidRPr="00C42CAF" w:rsidRDefault="001D6FE1" w:rsidP="001D6FE1">
      <w:pPr>
        <w:ind w:firstLine="709"/>
        <w:jc w:val="both"/>
        <w:outlineLvl w:val="0"/>
        <w:rPr>
          <w:b/>
          <w:bCs/>
          <w:color w:val="000000"/>
        </w:rPr>
      </w:pPr>
    </w:p>
    <w:p w:rsidR="001D6FE1" w:rsidRPr="00D4454D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  <w:vertAlign w:val="superscript"/>
        </w:rPr>
      </w:pPr>
      <w:r w:rsidRPr="00C42CAF">
        <w:rPr>
          <w:b/>
          <w:bCs/>
          <w:color w:val="000000"/>
        </w:rPr>
        <w:t xml:space="preserve">Тема 1. </w:t>
      </w:r>
      <w:r>
        <w:rPr>
          <w:b/>
          <w:bCs/>
          <w:color w:val="000000"/>
        </w:rPr>
        <w:t>1. Основные свойства живых организмов (2 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</w:t>
      </w:r>
    </w:p>
    <w:p w:rsidR="001D6FE1" w:rsidRPr="00C42CAF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</w:rPr>
      </w:pPr>
      <w:r w:rsidRPr="00C42CAF">
        <w:rPr>
          <w:b/>
          <w:bCs/>
          <w:color w:val="000000"/>
        </w:rPr>
        <w:lastRenderedPageBreak/>
        <w:t xml:space="preserve">Тема </w:t>
      </w:r>
      <w:r>
        <w:rPr>
          <w:b/>
          <w:bCs/>
          <w:color w:val="000000"/>
        </w:rPr>
        <w:t>1. 2. Химический состав клеток (2ч.).</w:t>
      </w:r>
    </w:p>
    <w:p w:rsidR="001D6FE1" w:rsidRPr="00AA203E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vertAlign w:val="superscript"/>
        </w:rPr>
      </w:pPr>
      <w:r w:rsidRPr="00AA203E">
        <w:rPr>
          <w:bCs/>
          <w:color w:val="000000"/>
        </w:rPr>
        <w:t>Содержание</w:t>
      </w:r>
      <w:r>
        <w:rPr>
          <w:bCs/>
          <w:color w:val="000000"/>
        </w:rPr>
        <w:t xml:space="preserve"> химических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  <w:r w:rsidRPr="00C42CAF">
        <w:rPr>
          <w:color w:val="000000"/>
        </w:rPr>
        <w:t xml:space="preserve"> </w:t>
      </w:r>
      <w:r>
        <w:rPr>
          <w:b/>
          <w:i/>
          <w:color w:val="000000"/>
        </w:rPr>
        <w:t xml:space="preserve">Лабораторная работа </w:t>
      </w:r>
    </w:p>
    <w:p w:rsidR="001D6FE1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84F5F">
        <w:rPr>
          <w:color w:val="000000"/>
        </w:rPr>
        <w:t>«Определение состава семян пшеницы».</w:t>
      </w:r>
    </w:p>
    <w:p w:rsidR="001D6FE1" w:rsidRPr="00A84F5F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1069"/>
        <w:jc w:val="both"/>
        <w:rPr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C42CAF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1.</w:t>
      </w:r>
      <w:r w:rsidRPr="00C42CAF">
        <w:rPr>
          <w:b/>
          <w:bCs/>
          <w:color w:val="000000"/>
        </w:rPr>
        <w:t xml:space="preserve">3. </w:t>
      </w:r>
      <w:r>
        <w:rPr>
          <w:b/>
          <w:bCs/>
          <w:color w:val="000000"/>
        </w:rPr>
        <w:t>Строение растительной и животной клеток (2ч.).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611909">
        <w:rPr>
          <w:bCs/>
          <w:color w:val="000000"/>
        </w:rPr>
        <w:t xml:space="preserve">Клетка - </w:t>
      </w:r>
      <w:r>
        <w:rPr>
          <w:bCs/>
          <w:color w:val="000000"/>
        </w:rPr>
        <w:t xml:space="preserve"> элементарная единица живого. Безъядерные и ядерные клетки. Строение и функции ядра, цитоплазмы и её органоидов. Хромосомы, их значение. Гомологичные хромосомы.</w:t>
      </w:r>
    </w:p>
    <w:p w:rsidR="001D6FE1" w:rsidRPr="000F4753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/>
          <w:color w:val="000000"/>
          <w:vertAlign w:val="superscript"/>
        </w:rPr>
      </w:pPr>
      <w:r>
        <w:rPr>
          <w:bCs/>
          <w:i/>
          <w:color w:val="000000"/>
        </w:rPr>
        <w:t>Вирусы – неклеточная форма жизни. Различия в строении растительной и животной клеток.</w:t>
      </w:r>
      <w:r>
        <w:rPr>
          <w:bCs/>
          <w:i/>
          <w:color w:val="000000"/>
          <w:vertAlign w:val="superscript"/>
        </w:rPr>
        <w:t>1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Лабораторная работа:</w:t>
      </w:r>
    </w:p>
    <w:p w:rsidR="001D6FE1" w:rsidRPr="009D2AB8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D2AB8">
        <w:rPr>
          <w:b/>
          <w:bCs/>
          <w:i/>
          <w:color w:val="000000"/>
        </w:rPr>
        <w:t xml:space="preserve"> «</w:t>
      </w:r>
      <w:r w:rsidRPr="009D2AB8">
        <w:rPr>
          <w:bCs/>
          <w:color w:val="000000"/>
        </w:rPr>
        <w:t>Строение клеток живых организмов (на готовых микропрепаратах)».</w:t>
      </w:r>
    </w:p>
    <w:p w:rsidR="001D6FE1" w:rsidRPr="00C42CAF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</w:rPr>
      </w:pPr>
      <w:r w:rsidRPr="00C42CAF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1.</w:t>
      </w:r>
      <w:r w:rsidRPr="00C42CAF">
        <w:rPr>
          <w:b/>
          <w:bCs/>
          <w:color w:val="000000"/>
        </w:rPr>
        <w:t xml:space="preserve">4. </w:t>
      </w:r>
      <w:r>
        <w:rPr>
          <w:b/>
          <w:bCs/>
          <w:color w:val="000000"/>
        </w:rPr>
        <w:t>Деление клетки (2ч.).</w:t>
      </w:r>
    </w:p>
    <w:p w:rsidR="001D6FE1" w:rsidRPr="000F4753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i/>
          <w:vertAlign w:val="superscript"/>
        </w:rPr>
      </w:pPr>
      <w:r>
        <w:rPr>
          <w:bCs/>
          <w:i/>
          <w:color w:val="000000"/>
        </w:rPr>
        <w:t>Деление клетки -  основа роста и размножения организмов. Основные типы деления клеток. Митоз. Основные этапы митоза. Сущность мейоза, его биологическое значение.</w:t>
      </w:r>
      <w:r>
        <w:rPr>
          <w:bCs/>
          <w:i/>
          <w:color w:val="000000"/>
          <w:vertAlign w:val="superscript"/>
        </w:rPr>
        <w:t>1</w:t>
      </w:r>
    </w:p>
    <w:p w:rsidR="001D6FE1" w:rsidRPr="00C42CAF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E1C86">
        <w:rPr>
          <w:b/>
          <w:i/>
          <w:color w:val="000000"/>
        </w:rPr>
        <w:t xml:space="preserve">Демонстрация </w:t>
      </w:r>
      <w:r>
        <w:rPr>
          <w:color w:val="000000"/>
        </w:rPr>
        <w:t xml:space="preserve"> микропрепаратов митоза, хромосомного набора человека, животных и растений.</w:t>
      </w:r>
    </w:p>
    <w:p w:rsidR="001D6FE1" w:rsidRPr="00D3692E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</w:rPr>
      </w:pPr>
    </w:p>
    <w:p w:rsidR="001D6FE1" w:rsidRPr="00C42CAF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C42CAF">
        <w:rPr>
          <w:b/>
          <w:bCs/>
          <w:color w:val="000000"/>
        </w:rPr>
        <w:t>Тем</w:t>
      </w:r>
      <w:r>
        <w:rPr>
          <w:b/>
          <w:bCs/>
          <w:color w:val="000000"/>
        </w:rPr>
        <w:t>а 1.5. Ткани растений и животных (2ч.).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Понятие «ткань». Клеточные элементы и межклеточное вещество. Типы тканей растений, их многообразие, значение, особенности строения. Типы тканей животных организмов, их строение и функции.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Лабораторные работы:</w:t>
      </w:r>
    </w:p>
    <w:p w:rsidR="001D6FE1" w:rsidRPr="00A84F5F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A84F5F">
        <w:rPr>
          <w:bCs/>
          <w:color w:val="000000"/>
        </w:rPr>
        <w:t>Ткани растительных организмов.</w:t>
      </w:r>
    </w:p>
    <w:p w:rsidR="001D6FE1" w:rsidRPr="00A84F5F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A84F5F">
        <w:rPr>
          <w:bCs/>
          <w:color w:val="000000"/>
        </w:rPr>
        <w:t>Ткани животных организмов.</w:t>
      </w:r>
    </w:p>
    <w:p w:rsidR="001D6FE1" w:rsidRPr="00A84F5F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1069"/>
        <w:jc w:val="both"/>
        <w:rPr>
          <w:b/>
          <w:bCs/>
          <w:i/>
          <w:color w:val="000000"/>
        </w:rPr>
      </w:pPr>
    </w:p>
    <w:p w:rsidR="001D6FE1" w:rsidRPr="00C42CAF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C42CAF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1.</w:t>
      </w:r>
      <w:r w:rsidRPr="00C42CAF">
        <w:rPr>
          <w:b/>
          <w:bCs/>
          <w:color w:val="000000"/>
        </w:rPr>
        <w:t>6.</w:t>
      </w:r>
      <w:r>
        <w:rPr>
          <w:b/>
          <w:bCs/>
          <w:color w:val="000000"/>
        </w:rPr>
        <w:t xml:space="preserve"> Органы и системы органов (10 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Понятие «орган». Органы цветкового растения. Внешнее строение и значение корня. Виды корней. Корневые системы. Видоизменения корней. Микроскопическое строение корня.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Строение и значение побега. Почка – зачаточный побег. Листовые и цветочные почки.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Стебель как осевой орган побега. Передвижение побега. Передвижение веществ по стеблю.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Лист. Строение и функции.  Простые и сложные листья. цветок, его значение и строение (околоцветник, тычинки, пестики). Соцветия.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Плоды. Значение и разнообразие. Строение семян однодольного и двудольного растений.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lastRenderedPageBreak/>
        <w:t>Системы органов. Основные системы органов животного организма: пищеварительная, кровеносная, дыхательная, выделительная, опорно-двигательная, нервная, эндокринная, размножения.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Лабораторные работы:</w:t>
      </w:r>
    </w:p>
    <w:p w:rsidR="001D6FE1" w:rsidRPr="008F3B03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>
        <w:t>Изучение органов цветкового растения.</w:t>
      </w:r>
    </w:p>
    <w:p w:rsidR="001D6FE1" w:rsidRPr="008F3B03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>
        <w:t>Распознавание органов у животных.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D6FE1" w:rsidRPr="00C42CAF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C42CAF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1.7. Растения и животные как целостные организмы (2ч.).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Взаимосвязь клеток, тканей и органов в организме. Живые организмы и окружающая среда.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D6FE1" w:rsidRPr="00B80C73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B80C73">
        <w:rPr>
          <w:b/>
          <w:u w:val="single"/>
        </w:rPr>
        <w:t>Раздел 2. Жизнедеятельность организма (36 ч.).</w:t>
      </w:r>
    </w:p>
    <w:p w:rsidR="001D6FE1" w:rsidRPr="00C42CAF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</w:rPr>
      </w:pPr>
      <w:r w:rsidRPr="00C42CAF">
        <w:rPr>
          <w:b/>
          <w:color w:val="000000"/>
        </w:rPr>
        <w:t xml:space="preserve">Тема </w:t>
      </w:r>
      <w:r>
        <w:rPr>
          <w:b/>
          <w:color w:val="000000"/>
        </w:rPr>
        <w:t>2.1. Питание и пищеварение (8ч.).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Сущность понятия «питание». Особенности питания растительного организма. Почвенное питание. Роль корня в почвенном питании.  Воздушное питание (фотосинтез). Значение фотосинтеза. Значение хлорофилла в поглощении солнечной энергии.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Особенности питания животных. Травоядные животные, хищники, трупоеды; симбионты, паразиты.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Пищеварение и его значение. Особенности строения пищеварительных систем животных. Пищеварительные ферменты и их значение.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247355">
        <w:rPr>
          <w:b/>
          <w:i/>
          <w:color w:val="000000"/>
        </w:rPr>
        <w:t>Демонстрация</w:t>
      </w:r>
      <w:r>
        <w:rPr>
          <w:color w:val="000000"/>
        </w:rPr>
        <w:t xml:space="preserve"> действия желудочного сока на белок, слюны на крахмал; опыта, доказывающего образование крахмала на свету, поглощение углекислого газа листьями; роли света и воды в жизни растений.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</w:rPr>
      </w:pPr>
      <w:r w:rsidRPr="00247355">
        <w:rPr>
          <w:b/>
          <w:color w:val="000000"/>
        </w:rPr>
        <w:t>Тема 2.2. Дыхание (3 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Значение дыхания. Роль кислорода в процессе расщепления органических веществ и освобождения энергии. Типы дыхания. Клеточное дыхание. Дыхание растений. Роль устьиц и чечевичек в процессе дыхания растений. Дыхание животных. Органы дыхания животных организмов.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7026ED">
        <w:rPr>
          <w:b/>
          <w:i/>
          <w:color w:val="000000"/>
        </w:rPr>
        <w:t xml:space="preserve">Демонстрация </w:t>
      </w:r>
      <w:r w:rsidRPr="007026ED">
        <w:rPr>
          <w:color w:val="000000"/>
        </w:rPr>
        <w:t>оп</w:t>
      </w:r>
      <w:r>
        <w:rPr>
          <w:color w:val="000000"/>
        </w:rPr>
        <w:t>ытов, иллюстрирующих дыхание прорастающих семян, дыхание корней; обнаружение углекислого газа  в выдыхаемом воздухе.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</w:rPr>
      </w:pPr>
      <w:r w:rsidRPr="000D3F7B">
        <w:rPr>
          <w:b/>
          <w:color w:val="000000"/>
        </w:rPr>
        <w:t>Тема 2.3. Передвижение веществ в организме (4ч.).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Перенос веществ в организме, его значение. Передвижение веществ в растении. Особенности строения органов растений, обеспечивающих процесс переноса веществ. Роль воды и корневого давления в процессе переноса веществ.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Особенности переноса веществ в организмах животных.  Кровеносная система, её строение, функции.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Гемолимфа, кровь и составные части (плазма, клетки крови).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i/>
          <w:color w:val="000000"/>
        </w:rPr>
      </w:pPr>
      <w:r w:rsidRPr="00376AE4">
        <w:rPr>
          <w:b/>
          <w:i/>
          <w:color w:val="000000"/>
        </w:rPr>
        <w:t>Практическая работа</w:t>
      </w:r>
      <w:r>
        <w:rPr>
          <w:b/>
          <w:i/>
          <w:color w:val="000000"/>
        </w:rPr>
        <w:t>:</w:t>
      </w:r>
    </w:p>
    <w:p w:rsidR="001D6FE1" w:rsidRDefault="001D6FE1" w:rsidP="001D6FE1">
      <w:pPr>
        <w:pStyle w:val="a6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376AE4">
        <w:rPr>
          <w:color w:val="000000"/>
        </w:rPr>
        <w:t>Передвижение воды</w:t>
      </w:r>
      <w:r>
        <w:rPr>
          <w:color w:val="000000"/>
        </w:rPr>
        <w:t xml:space="preserve"> и минеральных веществ по стеблю.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Pr="00376AE4">
        <w:rPr>
          <w:b/>
          <w:i/>
          <w:color w:val="000000"/>
        </w:rPr>
        <w:t>Демонстрация</w:t>
      </w:r>
      <w:r w:rsidRPr="00376AE4">
        <w:rPr>
          <w:color w:val="000000"/>
        </w:rPr>
        <w:t xml:space="preserve"> опыта, иллюстрирующего пути передвижения органических веществ по стеблю; строения клеток крови лягушки и человека.</w:t>
      </w:r>
    </w:p>
    <w:p w:rsidR="001D6FE1" w:rsidRPr="00376AE4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</w:p>
    <w:p w:rsidR="001D6FE1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0" w:firstLine="502"/>
        <w:jc w:val="both"/>
        <w:outlineLvl w:val="0"/>
        <w:rPr>
          <w:b/>
          <w:color w:val="000000"/>
        </w:rPr>
      </w:pPr>
      <w:r w:rsidRPr="00FE39FC">
        <w:rPr>
          <w:b/>
          <w:color w:val="000000"/>
        </w:rPr>
        <w:t>Тема 2.4. Выделение (4ч.).</w:t>
      </w:r>
    </w:p>
    <w:p w:rsidR="001D6FE1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0" w:firstLine="502"/>
        <w:jc w:val="both"/>
        <w:outlineLvl w:val="0"/>
        <w:rPr>
          <w:color w:val="000000"/>
        </w:rPr>
      </w:pPr>
      <w:r>
        <w:rPr>
          <w:color w:val="000000"/>
        </w:rPr>
        <w:t>Роль выделения в процессе жизнедеятельности организмов, продукты выделения у растений и животных. Выделение у растений. Выделение у животных. Основные выделительные системы у животных. Обмен веществ и энергии. Сущность и значение обмена веществ и энергии. Обмен веществ у растительных организмов. Обмен веществ у животных организмов.</w:t>
      </w:r>
    </w:p>
    <w:p w:rsidR="001D6FE1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0" w:firstLine="502"/>
        <w:jc w:val="both"/>
        <w:outlineLvl w:val="0"/>
        <w:rPr>
          <w:color w:val="000000"/>
        </w:rPr>
      </w:pPr>
    </w:p>
    <w:p w:rsidR="001D6FE1" w:rsidRPr="00E67D2E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0" w:firstLine="502"/>
        <w:jc w:val="both"/>
        <w:outlineLvl w:val="0"/>
        <w:rPr>
          <w:b/>
          <w:color w:val="000000"/>
        </w:rPr>
      </w:pPr>
      <w:r>
        <w:rPr>
          <w:color w:val="000000"/>
        </w:rPr>
        <w:t xml:space="preserve"> </w:t>
      </w:r>
      <w:r w:rsidRPr="00E67D2E">
        <w:rPr>
          <w:b/>
          <w:color w:val="000000"/>
        </w:rPr>
        <w:t>Тема 2.5. Опорные системы (2ч.).</w:t>
      </w:r>
    </w:p>
    <w:p w:rsidR="001D6FE1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0" w:firstLine="502"/>
        <w:jc w:val="both"/>
        <w:outlineLvl w:val="0"/>
        <w:rPr>
          <w:color w:val="000000"/>
        </w:rPr>
      </w:pPr>
      <w:r>
        <w:rPr>
          <w:color w:val="000000"/>
        </w:rPr>
        <w:t>Значение опорных систем в жизни организмов. Опорные системы растений. Опорные системы животных. Наружный и внутренний скелет. Опорно-двигательная ситема позвоночных.</w:t>
      </w:r>
    </w:p>
    <w:p w:rsidR="001D6FE1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0" w:firstLine="502"/>
        <w:jc w:val="both"/>
        <w:outlineLvl w:val="0"/>
        <w:rPr>
          <w:b/>
          <w:i/>
          <w:color w:val="000000"/>
        </w:rPr>
      </w:pPr>
      <w:r w:rsidRPr="006217A2">
        <w:rPr>
          <w:b/>
          <w:i/>
          <w:color w:val="000000"/>
        </w:rPr>
        <w:t>Лабораторная работа:</w:t>
      </w:r>
    </w:p>
    <w:p w:rsidR="001D6FE1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i/>
          <w:color w:val="000000"/>
        </w:rPr>
      </w:pPr>
      <w:r w:rsidRPr="006217A2">
        <w:rPr>
          <w:color w:val="000000"/>
        </w:rPr>
        <w:t>Разнообразие опорных систем животных</w:t>
      </w:r>
      <w:r>
        <w:rPr>
          <w:b/>
          <w:i/>
          <w:color w:val="000000"/>
        </w:rPr>
        <w:t>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b/>
          <w:i/>
          <w:color w:val="000000"/>
        </w:rPr>
        <w:t xml:space="preserve">       </w:t>
      </w:r>
      <w:r w:rsidRPr="006217A2">
        <w:rPr>
          <w:b/>
          <w:i/>
          <w:color w:val="000000"/>
        </w:rPr>
        <w:t>Демонстрация</w:t>
      </w:r>
      <w:r>
        <w:rPr>
          <w:color w:val="000000"/>
        </w:rPr>
        <w:t xml:space="preserve"> скелетов млекопитающих, распилов костей, раковин моллюсков, коллекций насекомых.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color w:val="000000"/>
        </w:rPr>
      </w:pPr>
      <w:r w:rsidRPr="006217A2">
        <w:rPr>
          <w:b/>
          <w:color w:val="000000"/>
        </w:rPr>
        <w:t>Тема 2.6. Движение (2ч.).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>Движение как важнейшая особенность животных организмов. Значение двигательной активности. Механизмы, обеспечивающие движение живых организмов. Движение одноклеточных  и многоклеточных животных. Двигательные реакции растений.</w:t>
      </w:r>
    </w:p>
    <w:p w:rsidR="001D6FE1" w:rsidRPr="00BE693F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i/>
          <w:color w:val="000000"/>
        </w:rPr>
      </w:pPr>
      <w:r w:rsidRPr="00BE693F">
        <w:rPr>
          <w:b/>
          <w:i/>
          <w:color w:val="000000"/>
        </w:rPr>
        <w:t>Лабораторные работы:</w:t>
      </w:r>
    </w:p>
    <w:p w:rsidR="001D6FE1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>Движение инфузории – туфельки.</w:t>
      </w:r>
    </w:p>
    <w:p w:rsidR="001D6FE1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>Перемещение дождевого червя.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1D6FE1" w:rsidRPr="007A7B52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color w:val="000000"/>
        </w:rPr>
      </w:pPr>
      <w:r w:rsidRPr="00BE693F">
        <w:rPr>
          <w:b/>
          <w:color w:val="000000"/>
        </w:rPr>
        <w:t>Тема 2.7. Регуляция процессов жизнедеятельности (5ч.).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>Жизнедеятельность организма и её связь с окружающей средой. Регуляция процессов жизнедеятельности организмов. Раздражимость. Нервная система. Особенности строения. Основные типы нервных систем. Рефлекс, инстинкт.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>Эндокринная система. Её роль в регуляции процессов жизнедеятельности. Железы внутренней секреции. Ростовые вещества растений.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7A7B52">
        <w:rPr>
          <w:b/>
          <w:i/>
          <w:color w:val="000000"/>
        </w:rPr>
        <w:t>Демонстрация</w:t>
      </w:r>
      <w:r>
        <w:rPr>
          <w:color w:val="000000"/>
        </w:rPr>
        <w:t xml:space="preserve"> микропрепаратов нервной ткани коленного и мигательного рефлексов, моделей нервных систем, органов чувств растений, выращенных после обработки ростовыми веществами.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color w:val="000000"/>
        </w:rPr>
      </w:pPr>
      <w:r w:rsidRPr="00A5704C">
        <w:rPr>
          <w:b/>
          <w:color w:val="000000"/>
        </w:rPr>
        <w:t>Тема 2.8. Размножение (4ч.).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 xml:space="preserve">Биологическое значение размножения. Виды размножения. Бесполое размножение животных (деление простейших, почкование гидры). Бесполое размножение растений. Половое размножение организмов. Особенности полового размножения животных. Органы размножения. </w:t>
      </w:r>
      <w:r>
        <w:rPr>
          <w:color w:val="000000"/>
        </w:rPr>
        <w:lastRenderedPageBreak/>
        <w:t>Половые клетки. Оплодотворение. Половое размножение растений. Размножение растений семенами. Цветок как орган полового размножения; соцветия. Опыление, двойное оплодотворение. Образование плодов и семян.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i/>
          <w:color w:val="000000"/>
        </w:rPr>
      </w:pPr>
      <w:r w:rsidRPr="008B61B8">
        <w:rPr>
          <w:b/>
          <w:i/>
          <w:color w:val="000000"/>
        </w:rPr>
        <w:t>Практическая работа:</w:t>
      </w:r>
    </w:p>
    <w:p w:rsidR="001D6FE1" w:rsidRPr="008B61B8" w:rsidRDefault="001D6FE1" w:rsidP="001D6FE1">
      <w:pPr>
        <w:pStyle w:val="a6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i/>
          <w:color w:val="000000"/>
        </w:rPr>
      </w:pPr>
      <w:r>
        <w:rPr>
          <w:color w:val="000000"/>
        </w:rPr>
        <w:t>Вегетативное размножение комнатных растений.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b/>
          <w:i/>
          <w:color w:val="000000"/>
        </w:rPr>
        <w:t xml:space="preserve">        Демонстрация </w:t>
      </w:r>
      <w:r>
        <w:rPr>
          <w:color w:val="000000"/>
        </w:rPr>
        <w:t>способов размножения растений; разнообразия и строения соцветий.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color w:val="000000"/>
        </w:rPr>
      </w:pPr>
      <w:r w:rsidRPr="008B61B8">
        <w:rPr>
          <w:b/>
          <w:color w:val="000000"/>
        </w:rPr>
        <w:t>Тема 2.9. Рост и развитие (4 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>Рост и развитие растений. Индивидуальное развитие. Распространение плодов и семян. Состояние покоя, его значение в жизни растений. Условия прорастания семян. Питание и рост проростков. Особенности развития животных организмов. Развитие зародыша (на примере ланцетника). Постэмбриональное развитие животных. Прямое и непрямое развитие.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i/>
          <w:color w:val="000000"/>
        </w:rPr>
      </w:pPr>
      <w:r w:rsidRPr="00A54F3D">
        <w:rPr>
          <w:b/>
          <w:i/>
          <w:color w:val="000000"/>
        </w:rPr>
        <w:t>Лабораторные и практические работы:</w:t>
      </w:r>
    </w:p>
    <w:p w:rsidR="001D6FE1" w:rsidRPr="00A54F3D" w:rsidRDefault="001D6FE1" w:rsidP="001D6FE1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i/>
          <w:color w:val="000000"/>
        </w:rPr>
      </w:pPr>
      <w:r>
        <w:rPr>
          <w:color w:val="000000"/>
        </w:rPr>
        <w:t>Прямое и непрямое развитие насекомых (на коллекционном материале).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b/>
          <w:i/>
          <w:color w:val="000000"/>
        </w:rPr>
        <w:t xml:space="preserve">        Демонстрация </w:t>
      </w:r>
      <w:r>
        <w:rPr>
          <w:color w:val="000000"/>
        </w:rPr>
        <w:t>способов распространения плодов и семян; прорастания семян.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1D6FE1" w:rsidRPr="00B80C73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color w:val="000000"/>
          <w:u w:val="single"/>
        </w:rPr>
      </w:pPr>
      <w:r w:rsidRPr="00B80C73">
        <w:rPr>
          <w:b/>
          <w:color w:val="000000"/>
          <w:u w:val="single"/>
        </w:rPr>
        <w:t>Раздел 3. Организм и среда (4ч.).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color w:val="000000"/>
        </w:rPr>
      </w:pPr>
      <w:r w:rsidRPr="00A54F3D">
        <w:rPr>
          <w:b/>
          <w:color w:val="000000"/>
        </w:rPr>
        <w:t>Тема 3.1. Среда обитания. Факторы среды (2ч.).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>Влияние факторов неживой природы (температура, влажность, свет) на живые организмы. Взаимодействие живых организмов.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B80C73">
        <w:rPr>
          <w:b/>
          <w:i/>
          <w:color w:val="000000"/>
        </w:rPr>
        <w:t>Демонстрация</w:t>
      </w:r>
      <w:r>
        <w:rPr>
          <w:color w:val="000000"/>
        </w:rPr>
        <w:t xml:space="preserve"> коллекций, иллюстрирующих экологические взаимосвязи живых организмов, пищевые цепи и сети.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</w:p>
    <w:p w:rsidR="001D6FE1" w:rsidRPr="00B80C73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b/>
          <w:color w:val="000000"/>
        </w:rPr>
      </w:pPr>
      <w:r w:rsidRPr="00B80C73">
        <w:rPr>
          <w:b/>
          <w:color w:val="000000"/>
        </w:rPr>
        <w:t>Тема 3.2. природные сообщества (2ч.).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>Природное сообщество  и экосистема. Структура и связи в природном сообществе. Цепи питания.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B80C73">
        <w:rPr>
          <w:b/>
          <w:i/>
          <w:color w:val="000000"/>
        </w:rPr>
        <w:t xml:space="preserve">Демонстрация </w:t>
      </w:r>
      <w:r>
        <w:rPr>
          <w:color w:val="000000"/>
        </w:rPr>
        <w:t>структуры экосистемы, моделей экологических систем.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</w:p>
    <w:p w:rsidR="001D6FE1" w:rsidRPr="00A54F3D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B80C73">
        <w:rPr>
          <w:b/>
          <w:i/>
          <w:color w:val="000000"/>
        </w:rPr>
        <w:t>Резервное время - 8 часов</w:t>
      </w:r>
      <w:r>
        <w:rPr>
          <w:color w:val="000000"/>
        </w:rPr>
        <w:t>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</w:p>
    <w:p w:rsidR="001D6FE1" w:rsidRPr="000F4753" w:rsidRDefault="001D6FE1" w:rsidP="001D6FE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– Курсивом в данной программе выделен материал, который подлежит изучению, но не включается в Требования к уровню подготовки выпускников.</w:t>
      </w:r>
    </w:p>
    <w:p w:rsidR="001D6FE1" w:rsidRDefault="001D6FE1" w:rsidP="001D6FE1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</w:p>
    <w:p w:rsidR="00852475" w:rsidRDefault="00852475" w:rsidP="001D6FE1">
      <w:pPr>
        <w:ind w:firstLine="709"/>
        <w:jc w:val="both"/>
      </w:pPr>
    </w:p>
    <w:p w:rsidR="00852475" w:rsidRDefault="00852475" w:rsidP="001D6FE1">
      <w:pPr>
        <w:ind w:firstLine="709"/>
        <w:jc w:val="both"/>
      </w:pPr>
    </w:p>
    <w:p w:rsidR="00852475" w:rsidRDefault="00852475" w:rsidP="00852475">
      <w:pPr>
        <w:ind w:firstLine="709"/>
        <w:jc w:val="center"/>
        <w:rPr>
          <w:b/>
        </w:rPr>
      </w:pPr>
    </w:p>
    <w:p w:rsidR="00852475" w:rsidRPr="00C42CAF" w:rsidRDefault="00852475" w:rsidP="00852475">
      <w:pPr>
        <w:rPr>
          <w:b/>
        </w:rPr>
      </w:pPr>
      <w:r>
        <w:rPr>
          <w:b/>
        </w:rPr>
        <w:lastRenderedPageBreak/>
        <w:t xml:space="preserve">                 </w:t>
      </w:r>
      <w:r w:rsidRPr="00C42CAF">
        <w:rPr>
          <w:b/>
        </w:rPr>
        <w:t>Требования</w:t>
      </w:r>
      <w:r>
        <w:rPr>
          <w:b/>
        </w:rPr>
        <w:t xml:space="preserve"> к уровню подготовки  учащихся </w:t>
      </w:r>
      <w:r w:rsidRPr="00D57B62">
        <w:rPr>
          <w:b/>
        </w:rPr>
        <w:t>6</w:t>
      </w:r>
      <w:r w:rsidRPr="00C42CAF">
        <w:rPr>
          <w:b/>
        </w:rPr>
        <w:t>-го класса:</w:t>
      </w:r>
    </w:p>
    <w:p w:rsidR="00852475" w:rsidRPr="00A44D61" w:rsidRDefault="00852475" w:rsidP="00852475">
      <w:pPr>
        <w:spacing w:before="100" w:beforeAutospacing="1" w:after="100" w:afterAutospacing="1"/>
        <w:rPr>
          <w:b/>
        </w:rPr>
      </w:pPr>
      <w:r w:rsidRPr="00A44D61">
        <w:rPr>
          <w:b/>
        </w:rPr>
        <w:t>В результате изучения биологии ученик должен</w:t>
      </w:r>
      <w:r>
        <w:rPr>
          <w:b/>
        </w:rPr>
        <w:t xml:space="preserve"> </w:t>
      </w:r>
      <w:r w:rsidRPr="00A44D61">
        <w:rPr>
          <w:b/>
        </w:rPr>
        <w:t>знать/понимать:</w:t>
      </w:r>
    </w:p>
    <w:p w:rsidR="00852475" w:rsidRPr="00A44D61" w:rsidRDefault="00852475" w:rsidP="00852475">
      <w:pPr>
        <w:numPr>
          <w:ilvl w:val="0"/>
          <w:numId w:val="5"/>
        </w:numPr>
        <w:spacing w:before="100" w:beforeAutospacing="1" w:after="100" w:afterAutospacing="1"/>
      </w:pPr>
      <w:r w:rsidRPr="00A44D61">
        <w:t>признаки биологических объектов: живых организмов; генов и хромосом; клеток и организмов растений, животных, грибов и бактерий;</w:t>
      </w:r>
    </w:p>
    <w:p w:rsidR="00852475" w:rsidRPr="00A44D61" w:rsidRDefault="00852475" w:rsidP="00852475">
      <w:pPr>
        <w:numPr>
          <w:ilvl w:val="0"/>
          <w:numId w:val="5"/>
        </w:numPr>
        <w:spacing w:before="100" w:beforeAutospacing="1" w:after="100" w:afterAutospacing="1"/>
      </w:pPr>
      <w:r w:rsidRPr="00A44D61"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852475" w:rsidRPr="00A44D61" w:rsidRDefault="00852475" w:rsidP="00852475">
      <w:pPr>
        <w:spacing w:before="100" w:beforeAutospacing="1" w:after="100" w:afterAutospacing="1"/>
        <w:rPr>
          <w:b/>
        </w:rPr>
      </w:pPr>
      <w:r w:rsidRPr="00A44D61">
        <w:rPr>
          <w:b/>
        </w:rPr>
        <w:t>уметь</w:t>
      </w:r>
      <w:r>
        <w:rPr>
          <w:b/>
        </w:rPr>
        <w:t>:</w:t>
      </w:r>
    </w:p>
    <w:p w:rsidR="00852475" w:rsidRPr="00A44D61" w:rsidRDefault="00852475" w:rsidP="00852475">
      <w:pPr>
        <w:numPr>
          <w:ilvl w:val="0"/>
          <w:numId w:val="6"/>
        </w:numPr>
        <w:spacing w:before="100" w:beforeAutospacing="1" w:after="100" w:afterAutospacing="1"/>
      </w:pPr>
      <w:r w:rsidRPr="00A44D61">
        <w:t>объяснять: роль биологии в формировании современной естественнонаучной картины мира,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</w:t>
      </w:r>
      <w:r>
        <w:t>имость защиты окружающей среды;</w:t>
      </w:r>
      <w:r w:rsidRPr="00A44D61">
        <w:t xml:space="preserve"> место и роль человека в природе; взаимосвязи человека и окружающей среды; </w:t>
      </w:r>
    </w:p>
    <w:p w:rsidR="00852475" w:rsidRPr="00A44D61" w:rsidRDefault="00852475" w:rsidP="00852475">
      <w:pPr>
        <w:numPr>
          <w:ilvl w:val="0"/>
          <w:numId w:val="6"/>
        </w:numPr>
        <w:spacing w:before="100" w:beforeAutospacing="1" w:after="100" w:afterAutospacing="1"/>
      </w:pPr>
      <w:r w:rsidRPr="00A44D61">
        <w:t>изучать  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852475" w:rsidRPr="00A44D61" w:rsidRDefault="00852475" w:rsidP="00852475">
      <w:pPr>
        <w:numPr>
          <w:ilvl w:val="0"/>
          <w:numId w:val="6"/>
        </w:numPr>
        <w:spacing w:before="100" w:beforeAutospacing="1" w:after="100" w:afterAutospacing="1"/>
      </w:pPr>
      <w:r w:rsidRPr="00A44D61">
        <w:t xml:space="preserve">распознавать и описывать: 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852475" w:rsidRPr="00A44D61" w:rsidRDefault="00852475" w:rsidP="00852475">
      <w:pPr>
        <w:numPr>
          <w:ilvl w:val="0"/>
          <w:numId w:val="6"/>
        </w:numPr>
        <w:spacing w:before="100" w:beforeAutospacing="1" w:after="100" w:afterAutospacing="1"/>
      </w:pPr>
      <w:r w:rsidRPr="00A44D61">
        <w:t>выявлять изменчивость организмов, приспособления организмов к среде обитания, типы взаимодействия разных видов в экосистеме;</w:t>
      </w:r>
    </w:p>
    <w:p w:rsidR="00852475" w:rsidRPr="00A44D61" w:rsidRDefault="00852475" w:rsidP="00852475">
      <w:pPr>
        <w:numPr>
          <w:ilvl w:val="0"/>
          <w:numId w:val="6"/>
        </w:numPr>
        <w:spacing w:before="100" w:beforeAutospacing="1" w:after="100" w:afterAutospacing="1"/>
      </w:pPr>
      <w:r w:rsidRPr="00A44D61">
        <w:t>сравнивать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852475" w:rsidRPr="00A44D61" w:rsidRDefault="00852475" w:rsidP="00852475">
      <w:pPr>
        <w:numPr>
          <w:ilvl w:val="0"/>
          <w:numId w:val="6"/>
        </w:numPr>
        <w:spacing w:before="100" w:beforeAutospacing="1" w:after="100" w:afterAutospacing="1"/>
      </w:pPr>
      <w:r w:rsidRPr="00A44D61">
        <w:t>анализировать и оценивать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852475" w:rsidRPr="00A44D61" w:rsidRDefault="00852475" w:rsidP="00852475">
      <w:pPr>
        <w:numPr>
          <w:ilvl w:val="0"/>
          <w:numId w:val="6"/>
        </w:numPr>
        <w:spacing w:before="100" w:beforeAutospacing="1" w:after="100" w:afterAutospacing="1"/>
      </w:pPr>
      <w:r w:rsidRPr="00A44D61">
        <w:t>проводить самостоятельный поиск биологической информации: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852475" w:rsidRPr="00A44D61" w:rsidRDefault="00852475" w:rsidP="00852475">
      <w:pPr>
        <w:spacing w:before="100" w:beforeAutospacing="1" w:after="100" w:afterAutospacing="1"/>
        <w:rPr>
          <w:b/>
        </w:rPr>
      </w:pPr>
      <w:r w:rsidRPr="00A44D6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852475" w:rsidRPr="00A44D61" w:rsidRDefault="00852475" w:rsidP="00852475">
      <w:pPr>
        <w:numPr>
          <w:ilvl w:val="0"/>
          <w:numId w:val="7"/>
        </w:numPr>
        <w:spacing w:before="100" w:beforeAutospacing="1" w:after="100" w:afterAutospacing="1"/>
      </w:pPr>
      <w:r w:rsidRPr="00A44D61">
        <w:lastRenderedPageBreak/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</w:t>
      </w:r>
      <w:r>
        <w:t>ионных и простудных заболеваний;</w:t>
      </w:r>
    </w:p>
    <w:p w:rsidR="00852475" w:rsidRPr="00A44D61" w:rsidRDefault="00852475" w:rsidP="00852475">
      <w:pPr>
        <w:numPr>
          <w:ilvl w:val="0"/>
          <w:numId w:val="7"/>
        </w:numPr>
        <w:spacing w:before="100" w:beforeAutospacing="1" w:after="100" w:afterAutospacing="1"/>
      </w:pPr>
      <w:r w:rsidRPr="00A44D61"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852475" w:rsidRPr="00A44D61" w:rsidRDefault="00852475" w:rsidP="00852475">
      <w:pPr>
        <w:numPr>
          <w:ilvl w:val="0"/>
          <w:numId w:val="7"/>
        </w:numPr>
        <w:spacing w:before="100" w:beforeAutospacing="1" w:after="100" w:afterAutospacing="1"/>
      </w:pPr>
      <w:r w:rsidRPr="00A44D61">
        <w:t>рациональной организации труда и отдыха, соблюдения правил поведения в окружающей среде;</w:t>
      </w:r>
    </w:p>
    <w:p w:rsidR="00852475" w:rsidRDefault="00852475" w:rsidP="00852475">
      <w:pPr>
        <w:numPr>
          <w:ilvl w:val="0"/>
          <w:numId w:val="7"/>
        </w:numPr>
        <w:spacing w:before="100" w:beforeAutospacing="1" w:after="100" w:afterAutospacing="1"/>
      </w:pPr>
      <w:r w:rsidRPr="00A44D61">
        <w:t xml:space="preserve">выращивания и размножения культурных растений и </w:t>
      </w:r>
      <w:r>
        <w:t>домашних животных, ухода за ним</w:t>
      </w:r>
    </w:p>
    <w:p w:rsidR="00852475" w:rsidRDefault="00852475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9E1A3C" w:rsidRDefault="009E1A3C" w:rsidP="00852475">
      <w:pPr>
        <w:spacing w:before="100" w:beforeAutospacing="1" w:after="100" w:afterAutospacing="1"/>
        <w:ind w:left="360"/>
      </w:pPr>
    </w:p>
    <w:p w:rsidR="006738A1" w:rsidRDefault="006738A1" w:rsidP="00852475">
      <w:pPr>
        <w:spacing w:before="100" w:beforeAutospacing="1" w:after="100" w:afterAutospacing="1"/>
        <w:ind w:left="360"/>
      </w:pPr>
    </w:p>
    <w:p w:rsidR="006738A1" w:rsidRDefault="006738A1" w:rsidP="00852475">
      <w:pPr>
        <w:spacing w:before="100" w:beforeAutospacing="1" w:after="100" w:afterAutospacing="1"/>
        <w:ind w:left="360"/>
      </w:pPr>
    </w:p>
    <w:p w:rsidR="001D6FE1" w:rsidRDefault="001D6FE1" w:rsidP="00852475">
      <w:pPr>
        <w:spacing w:before="100" w:beforeAutospacing="1" w:after="100" w:afterAutospacing="1"/>
        <w:ind w:left="360"/>
      </w:pPr>
      <w:bookmarkStart w:id="0" w:name="_GoBack"/>
      <w:bookmarkEnd w:id="0"/>
      <w:r>
        <w:lastRenderedPageBreak/>
        <w:t xml:space="preserve">Календарно-тематическое планирование по биологии </w:t>
      </w:r>
      <w:r w:rsidRPr="0078671C">
        <w:t>6</w:t>
      </w:r>
      <w:r>
        <w:t xml:space="preserve"> класс (70ч; 2ч/нед)</w:t>
      </w:r>
    </w:p>
    <w:tbl>
      <w:tblPr>
        <w:tblW w:w="13466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5670"/>
        <w:gridCol w:w="1134"/>
        <w:gridCol w:w="1701"/>
        <w:gridCol w:w="1701"/>
        <w:gridCol w:w="2126"/>
      </w:tblGrid>
      <w:tr w:rsidR="001D6FE1" w:rsidTr="006738A1">
        <w:trPr>
          <w:trHeight w:val="52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№ уро</w:t>
            </w:r>
            <w:r>
              <w:softHyphen/>
              <w:t>ка</w:t>
            </w:r>
          </w:p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Название темы</w:t>
            </w:r>
          </w:p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-US"/>
              </w:rPr>
            </w:pPr>
          </w:p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Всего часов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Из них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bCs/>
                <w:iCs/>
              </w:rPr>
              <w:t>Дата</w:t>
            </w:r>
          </w:p>
        </w:tc>
      </w:tr>
      <w:tr w:rsidR="001D6FE1" w:rsidTr="006738A1">
        <w:trPr>
          <w:trHeight w:val="551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D6FE1" w:rsidRDefault="001D6FE1" w:rsidP="009E1A3C"/>
        </w:tc>
        <w:tc>
          <w:tcPr>
            <w:tcW w:w="56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D6FE1" w:rsidRDefault="001D6FE1" w:rsidP="009E1A3C"/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D6FE1" w:rsidRDefault="001D6FE1" w:rsidP="009E1A3C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Лаб/раб</w:t>
            </w:r>
          </w:p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Практ/раб.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jc w:val="center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8671C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Строение и свойства живых организмов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Default="001D6FE1" w:rsidP="009E1A3C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8671C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i/>
              </w:rPr>
            </w:pPr>
            <w:r w:rsidRPr="0078671C">
              <w:rPr>
                <w:b/>
                <w:i/>
              </w:rPr>
              <w:t>Основные свойства живых организмов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5F4262" w:rsidRDefault="001D6FE1" w:rsidP="009E1A3C">
            <w:pPr>
              <w:spacing w:line="276" w:lineRule="auto"/>
              <w:rPr>
                <w:b/>
                <w:i/>
              </w:rPr>
            </w:pPr>
            <w:r w:rsidRPr="005F4262">
              <w:rPr>
                <w:b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A1409C" w:rsidRDefault="001D6FE1" w:rsidP="009E1A3C">
            <w:r w:rsidRPr="00A1409C">
              <w:t xml:space="preserve">Многообразие живых организмов. </w:t>
            </w:r>
          </w:p>
          <w:p w:rsidR="001D6FE1" w:rsidRPr="00A1409C" w:rsidRDefault="001D6FE1" w:rsidP="009E1A3C">
            <w:r w:rsidRPr="00A1409C">
              <w:t>Отличие живого от неживого.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78671C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A1409C" w:rsidRDefault="001D6FE1" w:rsidP="009E1A3C">
            <w:r>
              <w:t>Основные признаки</w:t>
            </w:r>
            <w:r w:rsidRPr="00A1409C">
              <w:t xml:space="preserve">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8671C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78671C">
              <w:rPr>
                <w:b/>
                <w:i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8671C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i/>
              </w:rPr>
            </w:pPr>
            <w:r w:rsidRPr="0078671C">
              <w:rPr>
                <w:b/>
                <w:i/>
              </w:rPr>
              <w:t>Химический состав клеток.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5F4262" w:rsidRDefault="001D6FE1" w:rsidP="009E1A3C">
            <w:pPr>
              <w:spacing w:line="276" w:lineRule="auto"/>
              <w:rPr>
                <w:b/>
                <w:i/>
              </w:rPr>
            </w:pPr>
            <w:r w:rsidRPr="005F4262">
              <w:rPr>
                <w:b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A1409C" w:rsidRDefault="001D6FE1" w:rsidP="009E1A3C">
            <w:r w:rsidRPr="00A1409C">
              <w:t>Химический состав клетки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5F4262" w:rsidRDefault="001D6FE1" w:rsidP="009E1A3C">
            <w:pPr>
              <w:spacing w:line="276" w:lineRule="auto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045528" w:rsidRDefault="001D6FE1" w:rsidP="009E1A3C">
            <w:r w:rsidRPr="00A1409C">
              <w:t>Органические вещества клетки</w:t>
            </w:r>
            <w:r>
              <w:t>. Лабораторная работа №1 «Определение состава семян пшеницы».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5F4262" w:rsidRDefault="001D6FE1" w:rsidP="009E1A3C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  <w:i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8671C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Строение растительной и животной клеток.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5F4262" w:rsidRDefault="001D6FE1" w:rsidP="009E1A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B69A9" w:rsidRDefault="001D6FE1" w:rsidP="009E1A3C">
            <w:r w:rsidRPr="00A1409C">
              <w:t>Строение растительной клетки</w:t>
            </w:r>
            <w:r>
              <w:t>. Лабораторная работа №2 «Строение клеток живых организмов (на готовых микропрепаратах)».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5F4262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4D4E" w:rsidRDefault="001D6FE1" w:rsidP="009E1A3C">
            <w:pPr>
              <w:rPr>
                <w:vertAlign w:val="superscript"/>
              </w:rPr>
            </w:pPr>
            <w:r w:rsidRPr="00234D4E">
              <w:t>Строение животной клетки. Различия в строении растительной и животной клеток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A75582" w:rsidRDefault="001D6FE1" w:rsidP="009E1A3C">
            <w:pPr>
              <w:rPr>
                <w:vertAlign w:val="superscript"/>
              </w:rPr>
            </w:pPr>
            <w:r w:rsidRPr="00234D4E">
              <w:t>Вирусы.</w:t>
            </w:r>
            <w:r>
              <w:rPr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36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4D4E" w:rsidRDefault="001D6FE1" w:rsidP="009E1A3C">
            <w:r w:rsidRPr="00234D4E">
              <w:t>Строение клетки (обобщающий урок)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5F4262" w:rsidTr="006738A1">
        <w:trPr>
          <w:trHeight w:val="264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5F4262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5F4262">
              <w:rPr>
                <w:b/>
                <w:i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A75582" w:rsidRDefault="001D6FE1" w:rsidP="009E1A3C">
            <w:pPr>
              <w:spacing w:line="276" w:lineRule="auto"/>
              <w:jc w:val="both"/>
              <w:rPr>
                <w:b/>
                <w:i/>
                <w:vertAlign w:val="superscript"/>
              </w:rPr>
            </w:pPr>
            <w:r w:rsidRPr="005F4262">
              <w:rPr>
                <w:b/>
                <w:i/>
              </w:rPr>
              <w:t>Деление клетки.</w:t>
            </w:r>
            <w:r>
              <w:rPr>
                <w:b/>
                <w:i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5F4262" w:rsidRDefault="001D6FE1" w:rsidP="009E1A3C">
            <w:pPr>
              <w:spacing w:line="276" w:lineRule="auto"/>
              <w:rPr>
                <w:b/>
                <w:i/>
              </w:rPr>
            </w:pPr>
            <w:r w:rsidRPr="005F4262">
              <w:rPr>
                <w:b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5F4262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5F4262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5F4262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4D4E" w:rsidRDefault="001D6FE1" w:rsidP="009E1A3C">
            <w:r w:rsidRPr="00234D4E">
              <w:t>Деление клетки. Митоз</w:t>
            </w:r>
            <w:r w:rsidRPr="00234D4E">
              <w:rPr>
                <w:vertAlign w:val="superscript"/>
              </w:rPr>
              <w:t>*</w:t>
            </w:r>
            <w:r w:rsidRPr="00234D4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5F4262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4D4E" w:rsidRDefault="001D6FE1" w:rsidP="009E1A3C">
            <w:r w:rsidRPr="00234D4E">
              <w:t>Деление клетки. Мейоз</w:t>
            </w:r>
            <w:r w:rsidRPr="00234D4E">
              <w:rPr>
                <w:vertAlign w:val="superscript"/>
              </w:rPr>
              <w:t>*</w:t>
            </w:r>
            <w:r w:rsidRPr="00234D4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44B26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Ткани растений и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844B26" w:rsidRDefault="001D6FE1" w:rsidP="009E1A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B69A9" w:rsidRDefault="001D6FE1" w:rsidP="009E1A3C">
            <w:r w:rsidRPr="00234D4E">
              <w:t>Типы тканей растений, их многообразие, значение, особенности строения.</w:t>
            </w:r>
            <w:r>
              <w:t xml:space="preserve"> Лабораторная работа №3 «Ткани растительных организмов».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4D4E" w:rsidRDefault="001D6FE1" w:rsidP="009E1A3C">
            <w:r w:rsidRPr="00234D4E">
              <w:t>Типы тканей животных организмов, их строение и функции. Эпителиальная и соединительные ткани.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5F4262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1.5.3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B69A9" w:rsidRDefault="001D6FE1" w:rsidP="009E1A3C">
            <w:r w:rsidRPr="005A03A4">
              <w:t>Ткани животных организмов. Нервная и мышечная ткани</w:t>
            </w:r>
            <w:r>
              <w:t>. Лабораторная работа №4 «Ткани животных организмов».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44B26" w:rsidRDefault="001D6FE1" w:rsidP="009E1A3C">
            <w:pPr>
              <w:spacing w:line="250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Органы и системы органов.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E64AD6" w:rsidRDefault="001D6FE1" w:rsidP="009E1A3C">
            <w:pPr>
              <w:spacing w:line="276" w:lineRule="auto"/>
              <w:rPr>
                <w:b/>
                <w:i/>
              </w:rPr>
            </w:pPr>
            <w:r w:rsidRPr="00E64AD6">
              <w:rPr>
                <w:b/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715B1" w:rsidRDefault="001D6FE1" w:rsidP="009E1A3C">
            <w:r w:rsidRPr="005A03A4">
              <w:t>Органы цветкового растения. Корень. Корневые системы. Видоизменения корней.</w:t>
            </w:r>
            <w:r w:rsidRPr="00F715B1">
              <w:t xml:space="preserve"> </w:t>
            </w:r>
            <w:r>
              <w:t>Лабораторная работа №5 «Изучение  органов цветкового растения».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5A03A4" w:rsidRDefault="001D6FE1" w:rsidP="009E1A3C">
            <w:pPr>
              <w:rPr>
                <w:i/>
              </w:rPr>
            </w:pPr>
            <w:r w:rsidRPr="005A03A4">
              <w:t>Клеточное строение корня.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5F4262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5A03A4" w:rsidRDefault="001D6FE1" w:rsidP="009E1A3C">
            <w:r w:rsidRPr="005A03A4">
              <w:t xml:space="preserve">Побег. Почка – зачаточный побег.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5A03A4" w:rsidRDefault="001D6FE1" w:rsidP="009E1A3C">
            <w:r w:rsidRPr="005A03A4">
              <w:t>Стебель, особенности строения и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F7943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73C56" w:rsidRDefault="001D6FE1" w:rsidP="009E1A3C">
            <w:r w:rsidRPr="005A03A4">
              <w:t>Лист, его строение и функции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37F72" w:rsidRDefault="001D6FE1" w:rsidP="009E1A3C">
            <w:r w:rsidRPr="00637F72">
              <w:t>Цветок – орган семенного размножения, его строение и значение. Соцветия.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351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37F72" w:rsidRDefault="001D6FE1" w:rsidP="009E1A3C">
            <w:r w:rsidRPr="00637F72">
              <w:t>Плоды. Значение и разнообразие.</w:t>
            </w:r>
          </w:p>
          <w:p w:rsidR="001D6FE1" w:rsidRPr="00637F72" w:rsidRDefault="001D6FE1" w:rsidP="009E1A3C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F7943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2F7943">
              <w:t>1.6.8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37F72" w:rsidRDefault="001D6FE1" w:rsidP="009E1A3C">
            <w:pPr>
              <w:pStyle w:val="2"/>
              <w:rPr>
                <w:u w:val="none"/>
              </w:rPr>
            </w:pPr>
            <w:r w:rsidRPr="00637F72">
              <w:rPr>
                <w:u w:val="none"/>
              </w:rPr>
              <w:t>Строение семян однодольного и двудольного растений.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2F7943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pStyle w:val="2"/>
              <w:rPr>
                <w:u w:val="none"/>
              </w:rPr>
            </w:pPr>
            <w:r w:rsidRPr="00637F72">
              <w:rPr>
                <w:u w:val="none"/>
              </w:rPr>
              <w:t>Основные системы органов животного организма</w:t>
            </w:r>
            <w:r>
              <w:rPr>
                <w:u w:val="none"/>
              </w:rPr>
              <w:t xml:space="preserve">. </w:t>
            </w:r>
          </w:p>
          <w:p w:rsidR="001D6FE1" w:rsidRPr="00F715B1" w:rsidRDefault="001D6FE1" w:rsidP="009E1A3C">
            <w:pPr>
              <w:pStyle w:val="2"/>
              <w:rPr>
                <w:u w:val="none"/>
              </w:rPr>
            </w:pPr>
            <w:r>
              <w:rPr>
                <w:u w:val="none"/>
              </w:rPr>
              <w:t>Лабораторная работа №6 «Распознавание органов у животных».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1.6.10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37F72" w:rsidRDefault="001D6FE1" w:rsidP="009E1A3C">
            <w:r w:rsidRPr="00637F72">
              <w:t>Основные системы органов животного организма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891359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91359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891359">
              <w:rPr>
                <w:b/>
                <w:i/>
              </w:rPr>
              <w:t>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91359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 w:rsidRPr="00891359">
              <w:rPr>
                <w:b/>
                <w:i/>
              </w:rPr>
              <w:t>Растения и животные как целостные организмы.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891359" w:rsidRDefault="001D6FE1" w:rsidP="009E1A3C">
            <w:pPr>
              <w:spacing w:line="276" w:lineRule="auto"/>
              <w:rPr>
                <w:b/>
                <w:i/>
              </w:rPr>
            </w:pPr>
            <w:r w:rsidRPr="00891359">
              <w:rPr>
                <w:b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891359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891359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891359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1.7.1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pacing w:line="276" w:lineRule="auto"/>
              <w:jc w:val="both"/>
            </w:pPr>
            <w:r>
              <w:t>Организм как единое целое.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1293A" w:rsidRDefault="001D6FE1" w:rsidP="009E1A3C">
            <w:pPr>
              <w:spacing w:line="276" w:lineRule="auto"/>
              <w:jc w:val="both"/>
            </w:pPr>
            <w:r>
              <w:t>Организм как единое целое (обобщающий</w:t>
            </w:r>
            <w:r w:rsidRPr="00D1293A">
              <w:t xml:space="preserve"> </w:t>
            </w:r>
            <w:r>
              <w:t>урок).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tabs>
                <w:tab w:val="left" w:pos="174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Жизнедеятельность организма.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Default="001D6FE1" w:rsidP="009E1A3C">
            <w:pPr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76F7C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rPr>
                <w:b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97E64" w:rsidRDefault="001D6FE1" w:rsidP="009E1A3C">
            <w:pPr>
              <w:tabs>
                <w:tab w:val="left" w:pos="1740"/>
              </w:tabs>
              <w:spacing w:line="276" w:lineRule="auto"/>
              <w:jc w:val="both"/>
              <w:rPr>
                <w:b/>
                <w:i/>
              </w:rPr>
            </w:pPr>
            <w:r w:rsidRPr="00D97E64">
              <w:rPr>
                <w:b/>
                <w:i/>
              </w:rPr>
              <w:t>Питание и пищеварение.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D97E64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97E64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D97E64">
              <w:t>2.1.1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61855" w:rsidRDefault="001D6FE1" w:rsidP="009E1A3C">
            <w:pPr>
              <w:rPr>
                <w:b/>
              </w:rPr>
            </w:pPr>
            <w:r w:rsidRPr="00C3751D">
              <w:t>Особенности питания растений. Почвенное питание.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97E64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D97E64">
              <w:t>2.1.2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73C56" w:rsidRDefault="001D6FE1" w:rsidP="009E1A3C">
            <w:r w:rsidRPr="00C3751D">
              <w:t>Воздушное питание растений (фотосинтез)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97E64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D97E64">
              <w:t>2.1.3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73C56" w:rsidRDefault="001D6FE1" w:rsidP="009E1A3C">
            <w:r w:rsidRPr="00C3751D">
              <w:t>Воздушное питание растений (фотосинтез)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97E64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D97E64">
              <w:t>2.1.4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r w:rsidRPr="00C3751D">
              <w:t>Особенности питания и пищеварения у животных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D1293A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97E64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D97E64">
              <w:t>2.1.5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r>
              <w:t xml:space="preserve">Особенности питания и  пищеварения у </w:t>
            </w:r>
            <w:r w:rsidRPr="00861E66">
              <w:t xml:space="preserve">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97E64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D97E64">
              <w:t>2.1.6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pPr>
              <w:rPr>
                <w:b/>
              </w:rPr>
            </w:pPr>
            <w:r w:rsidRPr="00861E66">
              <w:t>Питание и пищеварение (обобщающий урок)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F0547D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0547D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F0547D">
              <w:rPr>
                <w:b/>
                <w:i/>
              </w:rPr>
              <w:t>2.2.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0547D" w:rsidRDefault="001D6FE1" w:rsidP="009E1A3C">
            <w:pPr>
              <w:tabs>
                <w:tab w:val="left" w:pos="1740"/>
              </w:tabs>
              <w:spacing w:line="276" w:lineRule="auto"/>
              <w:jc w:val="both"/>
              <w:rPr>
                <w:b/>
                <w:i/>
              </w:rPr>
            </w:pPr>
            <w:r w:rsidRPr="00F0547D">
              <w:rPr>
                <w:b/>
                <w:i/>
              </w:rPr>
              <w:t>Дыхание.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F0547D" w:rsidRDefault="001D6FE1" w:rsidP="009E1A3C">
            <w:pPr>
              <w:spacing w:line="276" w:lineRule="auto"/>
              <w:rPr>
                <w:b/>
                <w:i/>
              </w:rPr>
            </w:pPr>
            <w:r w:rsidRPr="00F0547D">
              <w:rPr>
                <w:b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F0547D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F0547D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F0547D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D97E64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r w:rsidRPr="00861E66">
              <w:t>Клеточное дыхание.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r w:rsidRPr="00861E66">
              <w:t>Дыхание растений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r w:rsidRPr="00861E66">
              <w:t>Дыхание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F0547D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0547D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F0547D">
              <w:rPr>
                <w:b/>
                <w:i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0547D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 w:rsidRPr="00F0547D">
              <w:rPr>
                <w:b/>
                <w:i/>
              </w:rPr>
              <w:t>Передвижение веществ в организме.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F0547D" w:rsidRDefault="001D6FE1" w:rsidP="009E1A3C">
            <w:pPr>
              <w:spacing w:line="276" w:lineRule="auto"/>
              <w:rPr>
                <w:b/>
                <w:i/>
              </w:rPr>
            </w:pPr>
            <w:r w:rsidRPr="00F0547D">
              <w:rPr>
                <w:b/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F0547D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F0547D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F0547D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r w:rsidRPr="00861E66">
              <w:t>Передвижение веществ в растении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361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r w:rsidRPr="00A75582">
              <w:rPr>
                <w:i/>
                <w:u w:val="single"/>
              </w:rPr>
              <w:t>Практическая работа №1</w:t>
            </w:r>
            <w:r>
              <w:t xml:space="preserve"> «Передвижение воды и минеральных веществ по стеблю».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361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861E66" w:rsidRDefault="001D6FE1" w:rsidP="009E1A3C">
            <w:r w:rsidRPr="00861E66">
              <w:t>Перенос питательных веществ в организме беспозвоночных и позвоночных животных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730595" w:rsidTr="006738A1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30595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730595">
              <w:t>2.3.4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209B" w:rsidRDefault="001D6FE1" w:rsidP="009E1A3C">
            <w:r w:rsidRPr="0049209B">
              <w:t>Кровь, её составные части и функции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730595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30595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30595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730595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40509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i/>
              </w:rPr>
            </w:pPr>
            <w:r w:rsidRPr="00740509">
              <w:rPr>
                <w:b/>
                <w:i/>
              </w:rPr>
              <w:t>Выделение.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740509" w:rsidRDefault="001D6FE1" w:rsidP="009E1A3C">
            <w:pPr>
              <w:spacing w:line="276" w:lineRule="auto"/>
              <w:rPr>
                <w:b/>
                <w:i/>
              </w:rPr>
            </w:pPr>
            <w:r w:rsidRPr="00740509">
              <w:rPr>
                <w:b/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40509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740509">
              <w:t>2.4.1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209B" w:rsidRDefault="001D6FE1" w:rsidP="009E1A3C">
            <w:r w:rsidRPr="0049209B">
              <w:t>Выделение у растений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40509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740509">
              <w:lastRenderedPageBreak/>
              <w:t>2.4.2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209B" w:rsidRDefault="001D6FE1" w:rsidP="009E1A3C">
            <w:r w:rsidRPr="0049209B">
              <w:t>Выделение у животных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40509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740509">
              <w:t>2.4.3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209B" w:rsidRDefault="001D6FE1" w:rsidP="009E1A3C">
            <w:r w:rsidRPr="0049209B">
              <w:t>Обмен веществ и энергии у растений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730595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323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40509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740509">
              <w:t>2.4.4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209B" w:rsidRDefault="001D6FE1" w:rsidP="009E1A3C">
            <w:r w:rsidRPr="0049209B">
              <w:t xml:space="preserve">Обмен </w:t>
            </w:r>
            <w:r>
              <w:t>веществ и энергии у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7B1799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B1799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7B1799">
              <w:rPr>
                <w:b/>
                <w:i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B1799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 w:rsidRPr="007B1799">
              <w:rPr>
                <w:b/>
                <w:i/>
              </w:rPr>
              <w:t>Опорные системы.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7B1799" w:rsidRDefault="001D6FE1" w:rsidP="009E1A3C">
            <w:pPr>
              <w:spacing w:line="276" w:lineRule="auto"/>
              <w:rPr>
                <w:b/>
                <w:i/>
              </w:rPr>
            </w:pPr>
            <w:r w:rsidRPr="007B1799">
              <w:rPr>
                <w:b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B1799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B1799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7B1799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209B" w:rsidRDefault="001D6FE1" w:rsidP="009E1A3C">
            <w:r w:rsidRPr="0049209B">
              <w:t>Опорные системы растений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181F1F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181F1F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181F1F">
              <w:t>2.5.2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209B" w:rsidRDefault="001D6FE1" w:rsidP="009E1A3C">
            <w:r w:rsidRPr="0049209B">
              <w:t>Опорные системы животных.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181F1F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181F1F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181F1F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181F1F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181F1F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i/>
              </w:rPr>
            </w:pPr>
            <w:r w:rsidRPr="00181F1F">
              <w:rPr>
                <w:b/>
                <w:i/>
              </w:rPr>
              <w:t>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181F1F" w:rsidRDefault="001D6FE1" w:rsidP="009E1A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181F1F" w:rsidRDefault="001D6FE1" w:rsidP="009E1A3C">
            <w:r w:rsidRPr="00CC7296">
              <w:t>Двигательные реакции растений. Передвижение беспозвоночных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CC7296" w:rsidRDefault="001D6FE1" w:rsidP="009E1A3C">
            <w:r w:rsidRPr="00CC7296">
              <w:t>Передвижение животных в разных средах обитания.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CC7296" w:rsidRDefault="001D6FE1" w:rsidP="009E1A3C">
            <w:r w:rsidRPr="00CC7296">
              <w:t>Передвижение животных в разных средах обитания.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FC1454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C1454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FC1454">
              <w:rPr>
                <w:b/>
                <w:i/>
              </w:rPr>
              <w:t>2.7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FC1454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 w:rsidRPr="00FC1454">
              <w:rPr>
                <w:b/>
                <w:i/>
              </w:rPr>
              <w:t>Регуляция процессов жизнедеятельности.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FC1454" w:rsidRDefault="001D6FE1" w:rsidP="009E1A3C">
            <w:pPr>
              <w:spacing w:line="276" w:lineRule="auto"/>
              <w:rPr>
                <w:b/>
                <w:i/>
              </w:rPr>
            </w:pPr>
            <w:r w:rsidRPr="00FC1454">
              <w:rPr>
                <w:b/>
                <w:i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FC1454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FC1454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FC1454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CC7296" w:rsidRDefault="001D6FE1" w:rsidP="009E1A3C">
            <w:r w:rsidRPr="00CC7296">
              <w:t>Регуляция процессов жизнедеятельности организмов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25D53" w:rsidRDefault="001D6FE1" w:rsidP="009E1A3C">
            <w:r w:rsidRPr="00725D53">
              <w:t>Нервная система, особенности строения. Основные типы нервных систем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2.7.3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25D53" w:rsidRDefault="001D6FE1" w:rsidP="009E1A3C">
            <w:r w:rsidRPr="00725D53">
              <w:t xml:space="preserve">Рефлекс. Инстинкт.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2.7.4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25D53" w:rsidRDefault="001D6FE1" w:rsidP="009E1A3C">
            <w:r w:rsidRPr="00725D53">
              <w:t>Роль эндокринной системы в регуляции процессов жизнедеятельности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2.7.5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25D53" w:rsidRDefault="001D6FE1" w:rsidP="009E1A3C">
            <w:r w:rsidRPr="00725D53">
              <w:t>Ростовые вещества растений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tabs>
                <w:tab w:val="left" w:pos="1740"/>
              </w:tabs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Размножение.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791CD7" w:rsidRDefault="001D6FE1" w:rsidP="009E1A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2.8.1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25D53" w:rsidRDefault="001D6FE1" w:rsidP="009E1A3C">
            <w:r>
              <w:t>Размножение, его виды</w:t>
            </w:r>
            <w:r w:rsidRPr="00725D53"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2.8.2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25D53" w:rsidRDefault="001D6FE1" w:rsidP="009E1A3C">
            <w:r>
              <w:t xml:space="preserve">Бесполое размножение. </w:t>
            </w:r>
            <w:r w:rsidRPr="00725D53">
              <w:t>Вегетативное размножение, его биологическое значение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2.8.3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25D53" w:rsidRDefault="001D6FE1" w:rsidP="009E1A3C">
            <w:r>
              <w:t>Половое размножение</w:t>
            </w:r>
            <w:r w:rsidRPr="00725D53">
              <w:t xml:space="preserve"> животных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791CD7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91CD7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791CD7">
              <w:t>2.8.4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 w:rsidRPr="00494690">
              <w:t>Половое размножение растений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791CD7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91CD7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91CD7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791CD7" w:rsidRDefault="001D6FE1" w:rsidP="009E1A3C">
            <w:pPr>
              <w:spacing w:line="276" w:lineRule="auto"/>
            </w:pPr>
          </w:p>
        </w:tc>
      </w:tr>
      <w:tr w:rsidR="001D6FE1" w:rsidRPr="00791CD7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791CD7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2.8.5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 w:rsidRPr="00A75582">
              <w:rPr>
                <w:i/>
                <w:u w:val="single"/>
              </w:rPr>
              <w:t>Практическая работа №2</w:t>
            </w:r>
            <w:r>
              <w:t xml:space="preserve"> «Вегетативное размножение комнатных растений».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791CD7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91CD7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91CD7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791CD7" w:rsidRDefault="001D6FE1" w:rsidP="009E1A3C">
            <w:pPr>
              <w:spacing w:line="276" w:lineRule="auto"/>
            </w:pPr>
          </w:p>
        </w:tc>
      </w:tr>
      <w:tr w:rsidR="001D6FE1" w:rsidRPr="0003221B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03221B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03221B">
              <w:rPr>
                <w:b/>
                <w:i/>
              </w:rPr>
              <w:t>2.9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03221B" w:rsidRDefault="001D6FE1" w:rsidP="009E1A3C">
            <w:pPr>
              <w:rPr>
                <w:b/>
                <w:i/>
              </w:rPr>
            </w:pPr>
            <w:r w:rsidRPr="0003221B">
              <w:rPr>
                <w:b/>
                <w:i/>
              </w:rPr>
              <w:t>Рост и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03221B" w:rsidRDefault="001D6FE1" w:rsidP="009E1A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776F7C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03221B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03221B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2.9.1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 w:rsidRPr="00494690">
              <w:t xml:space="preserve">Рост и развитие растений. Распространение плодов и семян.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2.9.2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 w:rsidRPr="00494690">
              <w:t>Особенности индивидуального развития цветкового растения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2.9.3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>
              <w:t>Рост и развитие животных. Эмбриональное развитие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03221B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03221B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03221B">
              <w:t>2.9.4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>
              <w:t xml:space="preserve">Рост и развитие животных. </w:t>
            </w:r>
            <w:r w:rsidRPr="00494690">
              <w:t>Постэмбриональное развитие животных.</w:t>
            </w:r>
            <w:r>
              <w:t xml:space="preserve"> Лабораторная работа №7 «Прямое и непрямое развитие насекомых».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2370A2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03221B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  <w: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03221B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03221B" w:rsidRDefault="001D6FE1" w:rsidP="009E1A3C">
            <w:pPr>
              <w:spacing w:line="276" w:lineRule="auto"/>
            </w:pPr>
          </w:p>
        </w:tc>
      </w:tr>
      <w:tr w:rsidR="001D6FE1" w:rsidRPr="002370A2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70A2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2370A2">
              <w:t>2.9.5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70A2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2370A2">
              <w:t>Жизнедеятельность организмов (обобщающий</w:t>
            </w:r>
            <w:r w:rsidRPr="002370A2">
              <w:rPr>
                <w:lang w:val="en-US"/>
              </w:rPr>
              <w:t xml:space="preserve"> </w:t>
            </w:r>
            <w:r w:rsidRPr="002370A2">
              <w:t>урок)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2370A2" w:rsidRDefault="001D6FE1" w:rsidP="009E1A3C">
            <w:pPr>
              <w:spacing w:line="276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370A2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370A2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2370A2" w:rsidRDefault="001D6FE1" w:rsidP="009E1A3C">
            <w:pPr>
              <w:spacing w:line="276" w:lineRule="auto"/>
            </w:pPr>
          </w:p>
        </w:tc>
      </w:tr>
      <w:tr w:rsidR="001D6FE1" w:rsidRPr="002370A2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70A2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2370A2">
              <w:rPr>
                <w:b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70A2" w:rsidRDefault="001D6FE1" w:rsidP="009E1A3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Организм и среда.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2370A2" w:rsidRDefault="001D6FE1" w:rsidP="009E1A3C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370A2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370A2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2370A2" w:rsidRDefault="001D6FE1" w:rsidP="009E1A3C">
            <w:pPr>
              <w:spacing w:line="276" w:lineRule="auto"/>
              <w:rPr>
                <w:b/>
              </w:rPr>
            </w:pPr>
          </w:p>
        </w:tc>
      </w:tr>
      <w:tr w:rsidR="001D6FE1" w:rsidRPr="0029416C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9416C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29416C">
              <w:rPr>
                <w:b/>
                <w:i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9416C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 w:rsidRPr="0029416C">
              <w:rPr>
                <w:b/>
                <w:i/>
              </w:rPr>
              <w:t>Среда обитания. Факторы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29416C" w:rsidRDefault="001D6FE1" w:rsidP="009E1A3C">
            <w:pPr>
              <w:spacing w:line="276" w:lineRule="auto"/>
              <w:rPr>
                <w:b/>
                <w:i/>
              </w:rPr>
            </w:pPr>
            <w:r w:rsidRPr="0029416C">
              <w:rPr>
                <w:b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9416C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9416C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29416C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 w:rsidRPr="00494690">
              <w:t>Среда обитания. Экологические факторы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>
              <w:t>Взаимосвязь</w:t>
            </w:r>
            <w:r w:rsidRPr="00494690">
              <w:t xml:space="preserve"> живых организмов</w:t>
            </w:r>
            <w: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29416C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9416C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 w:rsidRPr="0029416C">
              <w:rPr>
                <w:b/>
                <w:i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9416C" w:rsidRDefault="001D6FE1" w:rsidP="009E1A3C">
            <w:pPr>
              <w:spacing w:line="276" w:lineRule="auto"/>
              <w:jc w:val="both"/>
              <w:rPr>
                <w:b/>
                <w:i/>
              </w:rPr>
            </w:pPr>
            <w:r w:rsidRPr="0029416C">
              <w:rPr>
                <w:b/>
                <w:i/>
              </w:rPr>
              <w:t>Природные сообщества.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29416C" w:rsidRDefault="001D6FE1" w:rsidP="009E1A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9416C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9416C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29416C" w:rsidRDefault="001D6FE1" w:rsidP="009E1A3C">
            <w:pPr>
              <w:spacing w:line="276" w:lineRule="auto"/>
              <w:rPr>
                <w:b/>
                <w:i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3.2.1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 w:rsidRPr="00494690">
              <w:t>Природные сообщества. Цепи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2370A2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370A2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2370A2">
              <w:t>3.2.2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494690" w:rsidRDefault="001D6FE1" w:rsidP="009E1A3C">
            <w:r w:rsidRPr="00494690">
              <w:t>Воздействие человека и его жизнедеятельности на живые организмы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2370A2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370A2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2370A2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2370A2" w:rsidRDefault="001D6FE1" w:rsidP="009E1A3C">
            <w:pPr>
              <w:spacing w:line="276" w:lineRule="auto"/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3.2.3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29416C" w:rsidRDefault="001D6FE1" w:rsidP="009E1A3C">
            <w:pPr>
              <w:spacing w:line="276" w:lineRule="auto"/>
              <w:jc w:val="both"/>
            </w:pPr>
            <w:r>
              <w:t>Организм и среда (обобщающий урок).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>
            <w:pPr>
              <w:spacing w:line="276" w:lineRule="auto"/>
            </w:pPr>
          </w:p>
        </w:tc>
      </w:tr>
      <w:tr w:rsidR="001D6FE1" w:rsidRPr="006068B5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068B5" w:rsidRDefault="001D6FE1" w:rsidP="009E1A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068B5">
              <w:rPr>
                <w:b/>
              </w:rPr>
              <w:t xml:space="preserve">4.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6068B5" w:rsidRDefault="001D6FE1" w:rsidP="009E1A3C">
            <w:pPr>
              <w:jc w:val="both"/>
              <w:rPr>
                <w:b/>
              </w:rPr>
            </w:pPr>
            <w:r w:rsidRPr="006068B5">
              <w:rPr>
                <w:b/>
              </w:rPr>
              <w:t>Повторение</w:t>
            </w:r>
            <w:r>
              <w:rPr>
                <w:b/>
              </w:rPr>
              <w:t xml:space="preserve"> (резерв).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6068B5" w:rsidRDefault="001D6FE1" w:rsidP="009E1A3C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6068B5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6068B5" w:rsidRDefault="001D6FE1" w:rsidP="009E1A3C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jc w:val="both"/>
              <w:textAlignment w:val="baseline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6068B5" w:rsidRDefault="001D6FE1" w:rsidP="009E1A3C">
            <w:pPr>
              <w:spacing w:line="276" w:lineRule="auto"/>
              <w:rPr>
                <w:b/>
              </w:rPr>
            </w:pPr>
          </w:p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jc w:val="both"/>
            </w:pPr>
            <w:r>
              <w:t>Строение и состав клетки.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Default="001D6FE1" w:rsidP="009E1A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/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jc w:val="both"/>
            </w:pPr>
            <w:r>
              <w:t>Ткани растений и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Default="001D6FE1" w:rsidP="009E1A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/>
        </w:tc>
      </w:tr>
      <w:tr w:rsidR="001D6FE1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Default="001D6FE1" w:rsidP="009E1A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jc w:val="both"/>
            </w:pPr>
            <w:r>
              <w:t>Организм как единое целое.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Default="001D6FE1" w:rsidP="009E1A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Default="001D6FE1" w:rsidP="009E1A3C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Default="001D6FE1" w:rsidP="009E1A3C"/>
        </w:tc>
      </w:tr>
      <w:tr w:rsidR="001D6FE1" w:rsidRPr="00045528" w:rsidTr="006738A1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6FE1" w:rsidRPr="00045528" w:rsidRDefault="001D6FE1" w:rsidP="009E1A3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045528" w:rsidRDefault="001D6FE1" w:rsidP="009E1A3C">
            <w:pPr>
              <w:jc w:val="both"/>
              <w:rPr>
                <w:b/>
              </w:rPr>
            </w:pPr>
            <w:r w:rsidRPr="00045528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D6FE1" w:rsidRPr="00045528" w:rsidRDefault="001D6FE1" w:rsidP="009E1A3C">
            <w:pPr>
              <w:jc w:val="center"/>
              <w:rPr>
                <w:b/>
              </w:rPr>
            </w:pPr>
            <w:r w:rsidRPr="00045528">
              <w:rPr>
                <w:b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045528" w:rsidRDefault="001D6FE1" w:rsidP="009E1A3C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D6FE1" w:rsidRPr="00045528" w:rsidRDefault="001D6FE1" w:rsidP="009E1A3C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6FE1" w:rsidRPr="00045528" w:rsidRDefault="001D6FE1" w:rsidP="009E1A3C">
            <w:pPr>
              <w:rPr>
                <w:b/>
              </w:rPr>
            </w:pPr>
          </w:p>
        </w:tc>
      </w:tr>
    </w:tbl>
    <w:p w:rsidR="001D6FE1" w:rsidRDefault="001D6FE1" w:rsidP="001D6FE1"/>
    <w:p w:rsidR="001D6FE1" w:rsidRDefault="001D6FE1" w:rsidP="001D6FE1"/>
    <w:p w:rsidR="00852475" w:rsidRDefault="00852475" w:rsidP="001D6FE1">
      <w:pPr>
        <w:ind w:firstLine="709"/>
        <w:jc w:val="center"/>
        <w:rPr>
          <w:b/>
        </w:rPr>
      </w:pPr>
    </w:p>
    <w:p w:rsidR="001D6FE1" w:rsidRDefault="001D6FE1" w:rsidP="001D6FE1">
      <w:pPr>
        <w:jc w:val="center"/>
      </w:pPr>
      <w:r w:rsidRPr="006E522A">
        <w:t>Учебно-методический комплект:</w:t>
      </w:r>
    </w:p>
    <w:p w:rsidR="001D6FE1" w:rsidRPr="006E522A" w:rsidRDefault="001D6FE1" w:rsidP="001D6FE1">
      <w:pPr>
        <w:jc w:val="center"/>
      </w:pPr>
    </w:p>
    <w:p w:rsidR="001D6FE1" w:rsidRDefault="001D6FE1" w:rsidP="001D6FE1">
      <w:pPr>
        <w:pStyle w:val="a6"/>
        <w:numPr>
          <w:ilvl w:val="0"/>
          <w:numId w:val="8"/>
        </w:numPr>
        <w:jc w:val="both"/>
      </w:pPr>
      <w:r>
        <w:t>Сонин Н.И. Биология. Живой организм. 6 класс: у</w:t>
      </w:r>
      <w:r w:rsidRPr="006E522A">
        <w:t>чебник для общеобразовательных учре</w:t>
      </w:r>
      <w:r>
        <w:t>ждений / Н.И. Сонин. – М.: Дрофа, 2007. – 174</w:t>
      </w:r>
      <w:r w:rsidRPr="006E522A">
        <w:t>с.</w:t>
      </w:r>
    </w:p>
    <w:p w:rsidR="001D6FE1" w:rsidRPr="006E522A" w:rsidRDefault="001D6FE1" w:rsidP="001D6FE1">
      <w:pPr>
        <w:pStyle w:val="a6"/>
        <w:jc w:val="both"/>
      </w:pPr>
    </w:p>
    <w:p w:rsidR="001D6FE1" w:rsidRPr="006E522A" w:rsidRDefault="001D6FE1" w:rsidP="001D6FE1">
      <w:pPr>
        <w:pStyle w:val="a6"/>
        <w:numPr>
          <w:ilvl w:val="0"/>
          <w:numId w:val="8"/>
        </w:numPr>
      </w:pPr>
      <w:r>
        <w:t>Сонин</w:t>
      </w:r>
      <w:r w:rsidRPr="00DD729C">
        <w:t xml:space="preserve"> </w:t>
      </w:r>
      <w:r>
        <w:t xml:space="preserve">Н.И. Биология. Живой организм. </w:t>
      </w:r>
      <w:r w:rsidRPr="006E522A">
        <w:t>Рабочая тетрадь.</w:t>
      </w:r>
      <w:r>
        <w:t xml:space="preserve"> 6 класс.   М.: Дрофа, 2012</w:t>
      </w:r>
      <w:r w:rsidRPr="006E522A">
        <w:t>.</w:t>
      </w:r>
    </w:p>
    <w:p w:rsidR="001D6FE1" w:rsidRPr="00E921FB" w:rsidRDefault="001D6FE1" w:rsidP="001D6FE1">
      <w:pPr>
        <w:jc w:val="center"/>
      </w:pPr>
    </w:p>
    <w:p w:rsidR="001D6FE1" w:rsidRDefault="001D6FE1" w:rsidP="001D6FE1">
      <w:pPr>
        <w:jc w:val="center"/>
      </w:pPr>
      <w:r>
        <w:t>Методическая литература:</w:t>
      </w:r>
    </w:p>
    <w:p w:rsidR="001D6FE1" w:rsidRDefault="001D6FE1" w:rsidP="001D6FE1">
      <w:pPr>
        <w:jc w:val="center"/>
      </w:pPr>
    </w:p>
    <w:p w:rsidR="001D6FE1" w:rsidRDefault="001D6FE1" w:rsidP="001D6FE1">
      <w:pPr>
        <w:pStyle w:val="a6"/>
        <w:numPr>
          <w:ilvl w:val="0"/>
          <w:numId w:val="9"/>
        </w:numPr>
        <w:jc w:val="both"/>
      </w:pPr>
      <w:r>
        <w:t>Биология. Живой организм. 6 класс: поурочные планы по учебнику Н.И. Сонина / авт.-сост. М.В.Высоцкая. – Волгоград: Учитель, 2010. – 255с.</w:t>
      </w:r>
    </w:p>
    <w:p w:rsidR="001D6FE1" w:rsidRPr="004A214C" w:rsidRDefault="001D6FE1" w:rsidP="001D6FE1">
      <w:pPr>
        <w:pStyle w:val="a6"/>
        <w:ind w:left="1080"/>
        <w:jc w:val="both"/>
      </w:pPr>
    </w:p>
    <w:p w:rsidR="001D6FE1" w:rsidRDefault="009E1A3C" w:rsidP="001D6FE1">
      <w:pPr>
        <w:pStyle w:val="a6"/>
        <w:numPr>
          <w:ilvl w:val="0"/>
          <w:numId w:val="9"/>
        </w:numPr>
        <w:jc w:val="both"/>
      </w:pPr>
      <w:hyperlink r:id="rId7" w:history="1">
        <w:r w:rsidR="001D6FE1" w:rsidRPr="00EC257E">
          <w:rPr>
            <w:rStyle w:val="a8"/>
            <w:lang w:val="en-US"/>
          </w:rPr>
          <w:t>www.fcior.edu.ru</w:t>
        </w:r>
      </w:hyperlink>
      <w:r w:rsidR="001D6FE1">
        <w:rPr>
          <w:lang w:val="en-US"/>
        </w:rPr>
        <w:t xml:space="preserve"> </w:t>
      </w:r>
    </w:p>
    <w:p w:rsidR="001D6FE1" w:rsidRDefault="001D6FE1" w:rsidP="001D6FE1">
      <w:pPr>
        <w:pStyle w:val="a6"/>
      </w:pPr>
    </w:p>
    <w:p w:rsidR="001D6FE1" w:rsidRPr="00B94C4C" w:rsidRDefault="009E1A3C" w:rsidP="001D6FE1">
      <w:pPr>
        <w:pStyle w:val="a6"/>
        <w:numPr>
          <w:ilvl w:val="0"/>
          <w:numId w:val="9"/>
        </w:numPr>
        <w:jc w:val="both"/>
      </w:pPr>
      <w:hyperlink r:id="rId8" w:history="1">
        <w:r w:rsidR="001D6FE1" w:rsidRPr="00EC257E">
          <w:rPr>
            <w:rStyle w:val="a8"/>
          </w:rPr>
          <w:t>school-collection.edu.ru</w:t>
        </w:r>
      </w:hyperlink>
      <w:r w:rsidR="001D6FE1">
        <w:t xml:space="preserve"> </w:t>
      </w:r>
    </w:p>
    <w:p w:rsidR="001D6FE1" w:rsidRDefault="001D6FE1" w:rsidP="001D6FE1">
      <w:pPr>
        <w:pStyle w:val="a6"/>
      </w:pPr>
    </w:p>
    <w:p w:rsidR="001D6FE1" w:rsidRDefault="001D6FE1" w:rsidP="001D6FE1">
      <w:pPr>
        <w:pStyle w:val="a6"/>
        <w:ind w:left="1080"/>
        <w:jc w:val="both"/>
      </w:pPr>
    </w:p>
    <w:p w:rsidR="001D6FE1" w:rsidRDefault="001D6FE1" w:rsidP="001D6FE1">
      <w:pPr>
        <w:pStyle w:val="a6"/>
        <w:ind w:left="1080"/>
        <w:jc w:val="both"/>
      </w:pPr>
    </w:p>
    <w:p w:rsidR="001D6FE1" w:rsidRPr="00C42CAF" w:rsidRDefault="001D6FE1" w:rsidP="001D6FE1">
      <w:pPr>
        <w:pStyle w:val="a6"/>
        <w:jc w:val="both"/>
      </w:pPr>
    </w:p>
    <w:p w:rsidR="001D6FE1" w:rsidRDefault="001D6FE1" w:rsidP="001D6FE1"/>
    <w:p w:rsidR="001D6FE1" w:rsidRPr="00A44D61" w:rsidRDefault="001D6FE1" w:rsidP="001D6FE1"/>
    <w:p w:rsidR="001D6FE1" w:rsidRPr="00A44D61" w:rsidRDefault="001D6FE1" w:rsidP="001D6FE1">
      <w:pPr>
        <w:spacing w:before="100" w:beforeAutospacing="1" w:after="100" w:afterAutospacing="1"/>
        <w:ind w:left="720"/>
      </w:pPr>
    </w:p>
    <w:p w:rsidR="001D6FE1" w:rsidRPr="00A44D61" w:rsidRDefault="001D6FE1" w:rsidP="001D6FE1"/>
    <w:p w:rsidR="001D6FE1" w:rsidRPr="00376AE4" w:rsidRDefault="001D6FE1" w:rsidP="001D6FE1">
      <w:pPr>
        <w:pStyle w:val="a6"/>
        <w:shd w:val="clear" w:color="auto" w:fill="FFFFFF"/>
        <w:autoSpaceDE w:val="0"/>
        <w:autoSpaceDN w:val="0"/>
        <w:adjustRightInd w:val="0"/>
        <w:ind w:left="1069"/>
        <w:jc w:val="both"/>
        <w:outlineLvl w:val="0"/>
        <w:rPr>
          <w:color w:val="000000"/>
        </w:rPr>
      </w:pPr>
    </w:p>
    <w:p w:rsidR="001D6FE1" w:rsidRPr="0012139C" w:rsidRDefault="001D6FE1" w:rsidP="001D6FE1">
      <w:pPr>
        <w:shd w:val="clear" w:color="auto" w:fill="FFFFFF"/>
        <w:autoSpaceDE w:val="0"/>
        <w:autoSpaceDN w:val="0"/>
        <w:adjustRightInd w:val="0"/>
        <w:outlineLvl w:val="0"/>
        <w:rPr>
          <w:color w:val="000000"/>
        </w:rPr>
      </w:pPr>
    </w:p>
    <w:p w:rsidR="001D6FE1" w:rsidRPr="001D6FE1" w:rsidRDefault="001D6FE1"/>
    <w:sectPr w:rsidR="001D6FE1" w:rsidRPr="001D6FE1" w:rsidSect="009E1A3C">
      <w:footerReference w:type="default" r:id="rId9"/>
      <w:pgSz w:w="16838" w:h="11906" w:orient="landscape"/>
      <w:pgMar w:top="1701" w:right="851" w:bottom="850" w:left="709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383" w:rsidRDefault="006D1383">
      <w:r>
        <w:separator/>
      </w:r>
    </w:p>
  </w:endnote>
  <w:endnote w:type="continuationSeparator" w:id="0">
    <w:p w:rsidR="006D1383" w:rsidRDefault="006D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751"/>
      <w:docPartObj>
        <w:docPartGallery w:val="Page Numbers (Bottom of Page)"/>
        <w:docPartUnique/>
      </w:docPartObj>
    </w:sdtPr>
    <w:sdtContent>
      <w:p w:rsidR="009E1A3C" w:rsidRDefault="009E1A3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8A1">
          <w:rPr>
            <w:noProof/>
          </w:rPr>
          <w:t>18</w:t>
        </w:r>
        <w:r>
          <w:fldChar w:fldCharType="end"/>
        </w:r>
      </w:p>
    </w:sdtContent>
  </w:sdt>
  <w:p w:rsidR="009E1A3C" w:rsidRDefault="009E1A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383" w:rsidRDefault="006D1383">
      <w:r>
        <w:separator/>
      </w:r>
    </w:p>
  </w:footnote>
  <w:footnote w:type="continuationSeparator" w:id="0">
    <w:p w:rsidR="006D1383" w:rsidRDefault="006D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87D"/>
    <w:multiLevelType w:val="hybridMultilevel"/>
    <w:tmpl w:val="8D4E75E6"/>
    <w:lvl w:ilvl="0" w:tplc="C8A01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901462"/>
    <w:multiLevelType w:val="hybridMultilevel"/>
    <w:tmpl w:val="C2CCBA7A"/>
    <w:lvl w:ilvl="0" w:tplc="997463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337EB"/>
    <w:multiLevelType w:val="multilevel"/>
    <w:tmpl w:val="6A3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10345"/>
    <w:multiLevelType w:val="hybridMultilevel"/>
    <w:tmpl w:val="0B0C343C"/>
    <w:lvl w:ilvl="0" w:tplc="F7C296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C41ED9"/>
    <w:multiLevelType w:val="hybridMultilevel"/>
    <w:tmpl w:val="52C83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F0614A"/>
    <w:multiLevelType w:val="hybridMultilevel"/>
    <w:tmpl w:val="787A7EFC"/>
    <w:lvl w:ilvl="0" w:tplc="666EE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D49E8"/>
    <w:multiLevelType w:val="multilevel"/>
    <w:tmpl w:val="6A3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507597"/>
    <w:multiLevelType w:val="hybridMultilevel"/>
    <w:tmpl w:val="1358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C67D5"/>
    <w:multiLevelType w:val="multilevel"/>
    <w:tmpl w:val="6A3E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FE1"/>
    <w:rsid w:val="00137522"/>
    <w:rsid w:val="001D6FE1"/>
    <w:rsid w:val="003B3A95"/>
    <w:rsid w:val="006738A1"/>
    <w:rsid w:val="006D1383"/>
    <w:rsid w:val="00852475"/>
    <w:rsid w:val="0089380E"/>
    <w:rsid w:val="009E1A3C"/>
    <w:rsid w:val="00B72298"/>
    <w:rsid w:val="00CA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B7B8"/>
  <w15:docId w15:val="{CB2675CD-D0E8-410A-97ED-235C354A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basedOn w:val="a0"/>
    <w:rsid w:val="001D6FE1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unhideWhenUsed/>
    <w:rsid w:val="001D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D6F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D6FE1"/>
    <w:rPr>
      <w:rFonts w:ascii="Arial" w:hAnsi="Arial" w:cs="Arial"/>
      <w:i/>
      <w:iCs/>
      <w:sz w:val="20"/>
      <w:szCs w:val="20"/>
    </w:rPr>
  </w:style>
  <w:style w:type="paragraph" w:styleId="a6">
    <w:name w:val="List Paragraph"/>
    <w:basedOn w:val="a"/>
    <w:uiPriority w:val="34"/>
    <w:qFormat/>
    <w:rsid w:val="001D6FE1"/>
    <w:pPr>
      <w:ind w:left="720"/>
      <w:contextualSpacing/>
    </w:pPr>
  </w:style>
  <w:style w:type="table" w:styleId="a7">
    <w:name w:val="Table Grid"/>
    <w:basedOn w:val="a1"/>
    <w:uiPriority w:val="59"/>
    <w:rsid w:val="001D6F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1D6FE1"/>
    <w:rPr>
      <w:u w:val="single"/>
    </w:rPr>
  </w:style>
  <w:style w:type="character" w:customStyle="1" w:styleId="20">
    <w:name w:val="Основной текст 2 Знак"/>
    <w:basedOn w:val="a0"/>
    <w:link w:val="2"/>
    <w:rsid w:val="001D6FE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8">
    <w:name w:val="Hyperlink"/>
    <w:basedOn w:val="a0"/>
    <w:uiPriority w:val="99"/>
    <w:unhideWhenUsed/>
    <w:rsid w:val="001D6FE1"/>
    <w:rPr>
      <w:color w:val="0000FF" w:themeColor="hyperlink"/>
      <w:u w:val="single"/>
    </w:rPr>
  </w:style>
  <w:style w:type="paragraph" w:customStyle="1" w:styleId="a9">
    <w:name w:val="Базовый"/>
    <w:rsid w:val="009E1A3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E1A3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cior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7</cp:revision>
  <dcterms:created xsi:type="dcterms:W3CDTF">2013-06-21T19:53:00Z</dcterms:created>
  <dcterms:modified xsi:type="dcterms:W3CDTF">2019-03-06T07:49:00Z</dcterms:modified>
</cp:coreProperties>
</file>