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0B4" w:rsidRDefault="006060B4" w:rsidP="006060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B99">
        <w:rPr>
          <w:rFonts w:ascii="Times New Roman" w:hAnsi="Times New Roman" w:cs="Times New Roman"/>
          <w:b/>
          <w:sz w:val="28"/>
          <w:szCs w:val="28"/>
        </w:rPr>
        <w:t xml:space="preserve">Муниципальное казенное общеобразовательное учреждение </w:t>
      </w:r>
    </w:p>
    <w:p w:rsidR="006060B4" w:rsidRPr="009E0B99" w:rsidRDefault="006060B4" w:rsidP="006060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B9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proofErr w:type="gramStart"/>
      <w:r w:rsidRPr="009E0B99">
        <w:rPr>
          <w:rFonts w:ascii="Times New Roman" w:hAnsi="Times New Roman" w:cs="Times New Roman"/>
          <w:b/>
          <w:sz w:val="28"/>
          <w:szCs w:val="28"/>
        </w:rPr>
        <w:t>Герейхановская</w:t>
      </w:r>
      <w:proofErr w:type="spellEnd"/>
      <w:r w:rsidRPr="009E0B99">
        <w:rPr>
          <w:rFonts w:ascii="Times New Roman" w:hAnsi="Times New Roman" w:cs="Times New Roman"/>
          <w:b/>
          <w:sz w:val="28"/>
          <w:szCs w:val="28"/>
        </w:rPr>
        <w:t xml:space="preserve">  средняя</w:t>
      </w:r>
      <w:proofErr w:type="gramEnd"/>
      <w:r w:rsidRPr="009E0B99">
        <w:rPr>
          <w:rFonts w:ascii="Times New Roman" w:hAnsi="Times New Roman" w:cs="Times New Roman"/>
          <w:b/>
          <w:sz w:val="28"/>
          <w:szCs w:val="28"/>
        </w:rPr>
        <w:t xml:space="preserve"> общеобразовательная школа№1 </w:t>
      </w:r>
      <w:proofErr w:type="spellStart"/>
      <w:r w:rsidRPr="009E0B99">
        <w:rPr>
          <w:rFonts w:ascii="Times New Roman" w:hAnsi="Times New Roman" w:cs="Times New Roman"/>
          <w:b/>
          <w:sz w:val="28"/>
          <w:szCs w:val="28"/>
        </w:rPr>
        <w:t>им.Р.Османова</w:t>
      </w:r>
      <w:proofErr w:type="spellEnd"/>
      <w:r w:rsidRPr="009E0B99">
        <w:rPr>
          <w:rFonts w:ascii="Times New Roman" w:hAnsi="Times New Roman" w:cs="Times New Roman"/>
          <w:b/>
          <w:sz w:val="28"/>
          <w:szCs w:val="28"/>
        </w:rPr>
        <w:t>»</w:t>
      </w:r>
    </w:p>
    <w:p w:rsidR="006060B4" w:rsidRDefault="006060B4" w:rsidP="006060B4">
      <w:pPr>
        <w:rPr>
          <w:rFonts w:ascii="Times New Roman" w:hAnsi="Times New Roman" w:cs="Times New Roman"/>
          <w:sz w:val="24"/>
          <w:szCs w:val="24"/>
        </w:rPr>
      </w:pPr>
    </w:p>
    <w:p w:rsidR="006060B4" w:rsidRDefault="006060B4" w:rsidP="006060B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 МО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Утверждаю</w:t>
      </w:r>
    </w:p>
    <w:p w:rsidR="006060B4" w:rsidRDefault="006060B4" w:rsidP="006060B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 ____ от _________2018 г                                                                                                  Директор школы </w:t>
      </w:r>
    </w:p>
    <w:p w:rsidR="006060B4" w:rsidRPr="007916AA" w:rsidRDefault="006060B4" w:rsidP="006060B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_______________ </w:t>
      </w:r>
      <w:r w:rsidRPr="007916AA"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Гаджимурадова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М.Н.</w:t>
      </w:r>
      <w:r w:rsidRPr="007916AA">
        <w:rPr>
          <w:rFonts w:ascii="Times New Roman" w:hAnsi="Times New Roman" w:cs="Times New Roman"/>
          <w:sz w:val="24"/>
          <w:szCs w:val="24"/>
        </w:rPr>
        <w:t>/</w:t>
      </w:r>
    </w:p>
    <w:p w:rsidR="006060B4" w:rsidRDefault="006060B4" w:rsidP="006060B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916AA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Pr="007916A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Приказ №_____ от ____________2018 г</w:t>
      </w:r>
    </w:p>
    <w:p w:rsidR="006060B4" w:rsidRDefault="006060B4" w:rsidP="006060B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060B4" w:rsidRPr="008D4939" w:rsidRDefault="006060B4" w:rsidP="006060B4">
      <w:pPr>
        <w:rPr>
          <w:rFonts w:ascii="Times New Roman" w:hAnsi="Times New Roman" w:cs="Times New Roman"/>
          <w:sz w:val="24"/>
          <w:szCs w:val="24"/>
        </w:rPr>
      </w:pPr>
    </w:p>
    <w:p w:rsidR="006060B4" w:rsidRPr="007916AA" w:rsidRDefault="006060B4" w:rsidP="006060B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7916AA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6060B4" w:rsidRPr="009E0B99" w:rsidRDefault="006060B4" w:rsidP="006060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B99">
        <w:rPr>
          <w:rFonts w:ascii="Times New Roman" w:hAnsi="Times New Roman" w:cs="Times New Roman"/>
          <w:b/>
          <w:sz w:val="28"/>
          <w:szCs w:val="28"/>
        </w:rPr>
        <w:t>Биология. Человек</w:t>
      </w:r>
    </w:p>
    <w:p w:rsidR="006060B4" w:rsidRPr="009E0B99" w:rsidRDefault="006060B4" w:rsidP="006060B4">
      <w:pPr>
        <w:jc w:val="center"/>
        <w:rPr>
          <w:rFonts w:ascii="Times New Roman" w:hAnsi="Times New Roman" w:cs="Times New Roman"/>
          <w:sz w:val="28"/>
          <w:szCs w:val="28"/>
        </w:rPr>
      </w:pPr>
      <w:r w:rsidRPr="009E0B99">
        <w:rPr>
          <w:rFonts w:ascii="Times New Roman" w:hAnsi="Times New Roman" w:cs="Times New Roman"/>
          <w:sz w:val="28"/>
          <w:szCs w:val="28"/>
        </w:rPr>
        <w:t>Рабочая программа учебного предмета «Биология. Человек» для 8 класса (концентрический курс) разработана</w:t>
      </w:r>
    </w:p>
    <w:p w:rsidR="006060B4" w:rsidRPr="009E0B99" w:rsidRDefault="006060B4" w:rsidP="006060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Pr="009E0B99">
        <w:rPr>
          <w:rFonts w:ascii="Times New Roman" w:hAnsi="Times New Roman" w:cs="Times New Roman"/>
          <w:sz w:val="28"/>
          <w:szCs w:val="28"/>
        </w:rPr>
        <w:t xml:space="preserve"> с требованиями </w:t>
      </w:r>
      <w:bookmarkStart w:id="0" w:name="_GoBack"/>
      <w:bookmarkEnd w:id="0"/>
      <w:r w:rsidRPr="009E0B99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 основного общего образования</w:t>
      </w:r>
    </w:p>
    <w:p w:rsidR="006060B4" w:rsidRPr="009E0B99" w:rsidRDefault="006060B4" w:rsidP="006060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60B4" w:rsidRPr="009E0B99" w:rsidRDefault="006060B4" w:rsidP="006060B4">
      <w:pPr>
        <w:spacing w:line="240" w:lineRule="auto"/>
        <w:ind w:left="11328"/>
        <w:rPr>
          <w:rFonts w:ascii="Times New Roman" w:hAnsi="Times New Roman" w:cs="Times New Roman"/>
          <w:sz w:val="28"/>
          <w:szCs w:val="28"/>
        </w:rPr>
      </w:pPr>
      <w:r w:rsidRPr="009E0B9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6060B4" w:rsidRPr="009E0B99" w:rsidRDefault="006060B4" w:rsidP="006060B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Учитель</w:t>
      </w:r>
      <w:r w:rsidRPr="009E0B99">
        <w:rPr>
          <w:rFonts w:ascii="Times New Roman" w:hAnsi="Times New Roman" w:cs="Times New Roman"/>
          <w:sz w:val="28"/>
          <w:szCs w:val="28"/>
        </w:rPr>
        <w:t xml:space="preserve"> биологии </w:t>
      </w:r>
    </w:p>
    <w:p w:rsidR="006060B4" w:rsidRPr="009E0B99" w:rsidRDefault="006060B4" w:rsidP="006060B4">
      <w:pPr>
        <w:ind w:left="12036"/>
        <w:jc w:val="center"/>
        <w:rPr>
          <w:rFonts w:ascii="Times New Roman" w:hAnsi="Times New Roman" w:cs="Times New Roman"/>
          <w:sz w:val="28"/>
          <w:szCs w:val="28"/>
        </w:rPr>
      </w:pPr>
      <w:r w:rsidRPr="009E0B9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spellStart"/>
      <w:r w:rsidRPr="009E0B99">
        <w:rPr>
          <w:rFonts w:ascii="Times New Roman" w:hAnsi="Times New Roman" w:cs="Times New Roman"/>
          <w:sz w:val="28"/>
          <w:szCs w:val="28"/>
        </w:rPr>
        <w:t>Шихабдулаев</w:t>
      </w:r>
      <w:proofErr w:type="spellEnd"/>
      <w:r w:rsidRPr="009E0B99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6060B4" w:rsidRPr="009E0B99" w:rsidRDefault="006060B4" w:rsidP="006060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</w:t>
      </w:r>
      <w:r w:rsidRPr="009E0B9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060B4" w:rsidRPr="009E0B99" w:rsidRDefault="006060B4" w:rsidP="006060B4">
      <w:pPr>
        <w:jc w:val="center"/>
        <w:rPr>
          <w:rFonts w:ascii="Times New Roman" w:hAnsi="Times New Roman" w:cs="Times New Roman"/>
          <w:sz w:val="24"/>
          <w:szCs w:val="24"/>
        </w:rPr>
      </w:pPr>
      <w:r w:rsidRPr="005E5059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6060B4" w:rsidRPr="00BE7583" w:rsidRDefault="006060B4" w:rsidP="006060B4">
      <w:pPr>
        <w:spacing w:line="226" w:lineRule="exact"/>
        <w:jc w:val="both"/>
        <w:rPr>
          <w:rFonts w:ascii="SchoolBookCSanPin" w:hAnsi="SchoolBookCSanPin"/>
          <w:sz w:val="21"/>
          <w:szCs w:val="21"/>
        </w:rPr>
      </w:pPr>
      <w:r w:rsidRPr="00A10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составлена в полном соответствии с Федеральным государственным образовательным стандартом общего образования, требованиями к результатам освоения основной образовательной программы основного общего образования, фундаментальным ядром содержания основного общего образования, примерной программой основного общего образования по биологии, федерального перечня учебников, базисного учебного плана, авторской учебной </w:t>
      </w:r>
      <w:proofErr w:type="gramStart"/>
      <w:r w:rsidRPr="009517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 основного</w:t>
      </w:r>
      <w:proofErr w:type="gramEnd"/>
      <w:r w:rsidRPr="00951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 </w:t>
      </w:r>
      <w:r>
        <w:rPr>
          <w:rFonts w:ascii="SchoolBookCSanPin" w:hAnsi="SchoolBookCSanPin"/>
          <w:sz w:val="21"/>
          <w:szCs w:val="21"/>
        </w:rPr>
        <w:t>«Биология. Человек. 8 </w:t>
      </w:r>
      <w:proofErr w:type="gramStart"/>
      <w:r>
        <w:rPr>
          <w:rFonts w:ascii="SchoolBookCSanPin" w:hAnsi="SchoolBookCSanPin"/>
          <w:sz w:val="21"/>
          <w:szCs w:val="21"/>
        </w:rPr>
        <w:t>класс»  автор</w:t>
      </w:r>
      <w:proofErr w:type="gramEnd"/>
      <w:r>
        <w:rPr>
          <w:rFonts w:ascii="SchoolBookCSanPin" w:hAnsi="SchoolBookCSanPin"/>
          <w:sz w:val="21"/>
          <w:szCs w:val="21"/>
        </w:rPr>
        <w:t xml:space="preserve"> Н. И. Сонин </w:t>
      </w:r>
      <w:r w:rsidRPr="00A10152">
        <w:rPr>
          <w:rFonts w:ascii="Times New Roman" w:hAnsi="Times New Roman" w:cs="Times New Roman"/>
          <w:sz w:val="24"/>
          <w:szCs w:val="24"/>
        </w:rPr>
        <w:t>(</w:t>
      </w:r>
      <w:r w:rsidRPr="00A101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основного общего образования по биологии  5—9 классы. Концентрический курс).</w:t>
      </w:r>
    </w:p>
    <w:p w:rsidR="006060B4" w:rsidRPr="006060B4" w:rsidRDefault="006060B4" w:rsidP="006060B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рабочая программа ориентирована на использование учебника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Н.И. Сонина, М.Р.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Сапина</w:t>
      </w:r>
      <w:proofErr w:type="spellEnd"/>
      <w:r w:rsidRPr="00A10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Биология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Человек.8 </w:t>
      </w:r>
      <w:r w:rsidRPr="00A10152">
        <w:rPr>
          <w:rFonts w:ascii="Times New Roman" w:hAnsi="Times New Roman" w:cs="Times New Roman"/>
          <w:sz w:val="24"/>
          <w:szCs w:val="24"/>
        </w:rPr>
        <w:t>класс</w:t>
      </w:r>
      <w:r w:rsidRPr="00A10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(конц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ентрический курс).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М.:Дрофа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,201</w:t>
      </w:r>
      <w:r w:rsidRPr="006060B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6060B4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060B4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060B4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060B4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060B4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060B4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060B4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060B4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060B4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060B4" w:rsidRPr="008A1722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722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Раздел 1. Место человека в системе органического мира (2 ч)</w:t>
      </w:r>
    </w:p>
    <w:p w:rsidR="006060B4" w:rsidRPr="008A1722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B4" w:rsidRPr="008A1722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72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как часть живой природы. Место человека в системе органического мира. Черты сходства человека и животных. Сходство и различия человека и человекообразных обезьян. Человек разумный.</w:t>
      </w:r>
    </w:p>
    <w:p w:rsidR="006060B4" w:rsidRPr="008A1722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B4" w:rsidRPr="008A1722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72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060B4" w:rsidRPr="008A1722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B4" w:rsidRPr="00E37630" w:rsidRDefault="006060B4" w:rsidP="006060B4">
      <w:pPr>
        <w:pStyle w:val="a3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26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37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Скелеты человека и позвоночных. </w:t>
      </w:r>
    </w:p>
    <w:p w:rsidR="006060B4" w:rsidRPr="00E37630" w:rsidRDefault="006060B4" w:rsidP="006060B4">
      <w:pPr>
        <w:pStyle w:val="a3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2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63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Таблицы, схемы, рисунки, раскрывающие черты сходства человека и животных.</w:t>
      </w:r>
    </w:p>
    <w:p w:rsidR="006060B4" w:rsidRPr="008A1722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B4" w:rsidRPr="008A1722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72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Предметные результаты обучения</w:t>
      </w:r>
    </w:p>
    <w:p w:rsidR="006060B4" w:rsidRPr="008A1722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B4" w:rsidRPr="008A1722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72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Учащиеся должны знать:</w:t>
      </w:r>
    </w:p>
    <w:p w:rsidR="006060B4" w:rsidRPr="008A1722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722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признаки, доказывающие родство человека и животных.</w:t>
      </w:r>
    </w:p>
    <w:p w:rsidR="006060B4" w:rsidRPr="008A1722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72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Учащиеся должны уметь:</w:t>
      </w:r>
    </w:p>
    <w:p w:rsidR="006060B4" w:rsidRPr="008A1722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722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анализировать особенности строения человека и человекообразных обезьян, древних предков человека, представителей различных рас.</w:t>
      </w:r>
    </w:p>
    <w:p w:rsidR="006060B4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SchoolBookCSanPin" w:eastAsia="Times New Roman" w:hAnsi="SchoolBookCSanPin" w:cs="Times New Roman"/>
          <w:sz w:val="21"/>
          <w:szCs w:val="21"/>
          <w:lang w:eastAsia="ru-RU"/>
        </w:rPr>
      </w:pPr>
    </w:p>
    <w:p w:rsidR="006060B4" w:rsidRPr="008A1722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722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Раздел 2. Происхождение человека (2 ч)</w:t>
      </w:r>
    </w:p>
    <w:p w:rsidR="006060B4" w:rsidRPr="008A1722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B4" w:rsidRPr="008A1722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7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Биологические и социальные факторы </w:t>
      </w:r>
      <w:proofErr w:type="spellStart"/>
      <w:r w:rsidRPr="008A1722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антропосоциогенеза</w:t>
      </w:r>
      <w:proofErr w:type="spellEnd"/>
      <w:r w:rsidRPr="008A1722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Этапы антропогенеза и факторы становления человека. Расы человека, их происхождение и единство.</w:t>
      </w:r>
    </w:p>
    <w:p w:rsidR="006060B4" w:rsidRPr="008A1722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B4" w:rsidRPr="008A1722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72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060B4" w:rsidRPr="008A1722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B4" w:rsidRPr="00E37630" w:rsidRDefault="006060B4" w:rsidP="006060B4">
      <w:pPr>
        <w:pStyle w:val="a3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26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37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Модель «Происхождение человека». </w:t>
      </w:r>
    </w:p>
    <w:p w:rsidR="006060B4" w:rsidRPr="006F050D" w:rsidRDefault="006060B4" w:rsidP="006060B4">
      <w:pPr>
        <w:pStyle w:val="a3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2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Модели остатков материальной первобытной культуры человека. </w:t>
      </w:r>
    </w:p>
    <w:p w:rsidR="006060B4" w:rsidRPr="00E37630" w:rsidRDefault="006060B4" w:rsidP="006060B4">
      <w:pPr>
        <w:pStyle w:val="a3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2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63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 представителей различных рас человека.</w:t>
      </w:r>
    </w:p>
    <w:p w:rsidR="006060B4" w:rsidRPr="008A1722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B4" w:rsidRPr="008A1722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A172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Предметные результаты обучения</w:t>
      </w:r>
    </w:p>
    <w:p w:rsidR="006060B4" w:rsidRPr="008A1722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060B4" w:rsidRPr="008A1722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72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Учащиеся должны знать:</w:t>
      </w:r>
    </w:p>
    <w:p w:rsidR="006060B4" w:rsidRPr="008A1722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722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биологические и социальные факторы антропогенеза;</w:t>
      </w:r>
    </w:p>
    <w:p w:rsidR="006060B4" w:rsidRPr="008A1722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722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основные этапы эволюции человека;</w:t>
      </w:r>
    </w:p>
    <w:p w:rsidR="006060B4" w:rsidRPr="008A1722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722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основные черты рас человека.</w:t>
      </w:r>
    </w:p>
    <w:p w:rsidR="006060B4" w:rsidRPr="008A1722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B4" w:rsidRPr="009E372E" w:rsidRDefault="006060B4" w:rsidP="006060B4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6AB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Метапредметные</w:t>
      </w:r>
      <w:proofErr w:type="spellEnd"/>
      <w:r w:rsidRPr="00736AB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результаты обучения</w:t>
      </w:r>
    </w:p>
    <w:p w:rsidR="006060B4" w:rsidRPr="009E372E" w:rsidRDefault="006060B4" w:rsidP="006060B4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B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Учащиеся должны уметь:</w:t>
      </w:r>
    </w:p>
    <w:p w:rsidR="006060B4" w:rsidRPr="009E372E" w:rsidRDefault="006060B4" w:rsidP="006060B4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72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работать с учебником, рабочей тетрадью и дидактическими материалами, составлять конспект параграфа учебника до и/или после изучения материала на уроке;</w:t>
      </w:r>
    </w:p>
    <w:p w:rsidR="006060B4" w:rsidRPr="009E372E" w:rsidRDefault="006060B4" w:rsidP="006060B4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72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разрабатывать план-конспект темы, используя разные источники информации;</w:t>
      </w:r>
    </w:p>
    <w:p w:rsidR="006060B4" w:rsidRPr="009E372E" w:rsidRDefault="006060B4" w:rsidP="006060B4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72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готовить устные сообщения и письменные рефераты на основе обобщения информации учебника и дополнительных источников;</w:t>
      </w:r>
    </w:p>
    <w:p w:rsidR="006060B4" w:rsidRPr="009E372E" w:rsidRDefault="006060B4" w:rsidP="006060B4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72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пользоваться поисковыми системами Интернета.</w:t>
      </w:r>
    </w:p>
    <w:p w:rsidR="006060B4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SchoolBookCSanPin" w:eastAsia="Times New Roman" w:hAnsi="SchoolBookCSanPin" w:cs="Times New Roman"/>
          <w:sz w:val="21"/>
          <w:szCs w:val="21"/>
          <w:lang w:eastAsia="ru-RU"/>
        </w:rPr>
      </w:pPr>
    </w:p>
    <w:p w:rsidR="006060B4" w:rsidRPr="008A1722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722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 xml:space="preserve">Раздел 3. Краткая история развития знаний о строении </w:t>
      </w:r>
      <w:r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и функциях организма человека (1</w:t>
      </w:r>
      <w:r w:rsidRPr="008A1722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 ч)</w:t>
      </w:r>
    </w:p>
    <w:p w:rsidR="006060B4" w:rsidRPr="008A1722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B4" w:rsidRPr="008A1722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7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 о человеке: анатомия, физиология, гигиена. Великие анатомы и физиологи: Гиппократ, Клавдий Гален, Андреас Везалий.</w:t>
      </w:r>
    </w:p>
    <w:p w:rsidR="006060B4" w:rsidRPr="008A1722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B4" w:rsidRPr="008A1722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72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060B4" w:rsidRPr="008A1722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B4" w:rsidRPr="00E37630" w:rsidRDefault="006060B4" w:rsidP="006060B4">
      <w:pPr>
        <w:pStyle w:val="a3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2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6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Портреты великих учёных — анатомов и физиологов.</w:t>
      </w:r>
    </w:p>
    <w:p w:rsidR="006060B4" w:rsidRPr="008A1722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B4" w:rsidRPr="008A1722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A172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Предметные результаты обучения</w:t>
      </w:r>
    </w:p>
    <w:p w:rsidR="006060B4" w:rsidRPr="008A1722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060B4" w:rsidRPr="008A1722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72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Учащиеся должны знать:</w:t>
      </w:r>
    </w:p>
    <w:p w:rsidR="006060B4" w:rsidRPr="008A1722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722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вклад отечественных учёных в развитие знаний об организме человека.</w:t>
      </w:r>
    </w:p>
    <w:p w:rsidR="006060B4" w:rsidRDefault="006060B4" w:rsidP="006060B4"/>
    <w:p w:rsidR="006060B4" w:rsidRPr="008A1722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722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Раздел 4. Общий обзор строения</w:t>
      </w:r>
      <w:r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 xml:space="preserve"> и функций организма человека (5</w:t>
      </w:r>
      <w:r w:rsidRPr="008A1722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 ч)</w:t>
      </w:r>
    </w:p>
    <w:p w:rsidR="006060B4" w:rsidRPr="008A1722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B4" w:rsidRPr="008A1722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72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Клеточное строение организма. Ткани: эпителиальные, соединительные, мышечные, нервная. Органы человеческого организма. Системы органов. Взаимосвязь органов и систем органов как основа гомеостаза.</w:t>
      </w:r>
    </w:p>
    <w:p w:rsidR="006060B4" w:rsidRPr="008A1722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B4" w:rsidRPr="008A1722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72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060B4" w:rsidRPr="008A1722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B4" w:rsidRPr="00E37630" w:rsidRDefault="006060B4" w:rsidP="006060B4">
      <w:pPr>
        <w:pStyle w:val="a3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2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630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Схемы строения систем органов человека.</w:t>
      </w:r>
    </w:p>
    <w:p w:rsidR="006060B4" w:rsidRPr="008A1722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B4" w:rsidRPr="008A1722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8A172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рактические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060B4" w:rsidRPr="008A1722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B4" w:rsidRPr="008A1722" w:rsidRDefault="006060B4" w:rsidP="006060B4">
      <w:pPr>
        <w:pStyle w:val="a3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2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722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микроскопического строения тканей.</w:t>
      </w:r>
    </w:p>
    <w:p w:rsidR="006060B4" w:rsidRPr="008A1722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B4" w:rsidRPr="008A1722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A172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Предметные результаты обучения</w:t>
      </w:r>
    </w:p>
    <w:p w:rsidR="006060B4" w:rsidRPr="008A1722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060B4" w:rsidRPr="008A1722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72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Учащиеся должны знать:</w:t>
      </w:r>
    </w:p>
    <w:p w:rsidR="006060B4" w:rsidRPr="008A1722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722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основные признаки организма человека.</w:t>
      </w:r>
    </w:p>
    <w:p w:rsidR="006060B4" w:rsidRPr="008A1722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72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Учащиеся должны уметь:</w:t>
      </w:r>
    </w:p>
    <w:p w:rsidR="006060B4" w:rsidRPr="008A1722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722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узнавать основные структурные компоненты клеток, тканей на таблицах и микропрепаратах;</w:t>
      </w:r>
    </w:p>
    <w:p w:rsidR="006060B4" w:rsidRPr="008A1722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722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устанавливать и объяснять взаимосвязь между строением и функциями клеток тканей, органов и их систем.</w:t>
      </w:r>
    </w:p>
    <w:p w:rsidR="006060B4" w:rsidRPr="00096CD5" w:rsidRDefault="006060B4" w:rsidP="006060B4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D5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выполнять лабораторные работы под руководством учителя;</w:t>
      </w:r>
    </w:p>
    <w:p w:rsidR="006060B4" w:rsidRPr="008A1722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SchoolBookCSanPin" w:eastAsia="Times New Roman" w:hAnsi="SchoolBookCSanPin" w:cs="Times New Roman"/>
          <w:sz w:val="21"/>
          <w:szCs w:val="21"/>
          <w:lang w:eastAsia="ru-RU"/>
        </w:rPr>
      </w:pPr>
    </w:p>
    <w:p w:rsidR="006060B4" w:rsidRPr="004946F9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F9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Разде</w:t>
      </w:r>
      <w:r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л 5. Координация и регуляция (11</w:t>
      </w:r>
      <w:r w:rsidRPr="004946F9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 ч)</w:t>
      </w:r>
    </w:p>
    <w:p w:rsidR="006060B4" w:rsidRPr="004946F9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B4" w:rsidRPr="004946F9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F9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Гуморальная регуляция. Железы внутренней секреции. Гормоны и их роль в обменных процессах. Нервно-гуморальная регуляция.</w:t>
      </w:r>
    </w:p>
    <w:p w:rsidR="006060B4" w:rsidRPr="004946F9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B4" w:rsidRPr="004946F9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F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060B4" w:rsidRPr="004946F9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B4" w:rsidRPr="00E37630" w:rsidRDefault="006060B4" w:rsidP="006060B4">
      <w:pPr>
        <w:pStyle w:val="a3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26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37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Схемы строения эндокринных желез. </w:t>
      </w:r>
    </w:p>
    <w:p w:rsidR="006060B4" w:rsidRPr="006F050D" w:rsidRDefault="006060B4" w:rsidP="006060B4">
      <w:pPr>
        <w:pStyle w:val="a3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2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Таблицы, иллюстрирующие строение, биологическую активность и точки приложения гормонов. </w:t>
      </w:r>
    </w:p>
    <w:p w:rsidR="006060B4" w:rsidRPr="00E37630" w:rsidRDefault="006060B4" w:rsidP="006060B4">
      <w:pPr>
        <w:pStyle w:val="a3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2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63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Фотографии больных с различными нарушениями функций эндокринных желез.</w:t>
      </w:r>
    </w:p>
    <w:p w:rsidR="006060B4" w:rsidRPr="00E37630" w:rsidRDefault="006060B4" w:rsidP="006060B4">
      <w:pPr>
        <w:pStyle w:val="a3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26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37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Нервная регуляция. </w:t>
      </w:r>
    </w:p>
    <w:p w:rsidR="006060B4" w:rsidRPr="00E37630" w:rsidRDefault="006060B4" w:rsidP="006060B4">
      <w:pPr>
        <w:pStyle w:val="a3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26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37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нервной системы. </w:t>
      </w:r>
    </w:p>
    <w:p w:rsidR="006060B4" w:rsidRPr="006F050D" w:rsidRDefault="006060B4" w:rsidP="006060B4">
      <w:pPr>
        <w:pStyle w:val="a3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2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Центральная и периферическая нервные системы. </w:t>
      </w:r>
    </w:p>
    <w:p w:rsidR="006060B4" w:rsidRPr="006F050D" w:rsidRDefault="006060B4" w:rsidP="006060B4">
      <w:pPr>
        <w:pStyle w:val="a3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2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Вегетативная и соматическая части нервной системы. </w:t>
      </w:r>
    </w:p>
    <w:p w:rsidR="006060B4" w:rsidRPr="00E37630" w:rsidRDefault="006060B4" w:rsidP="006060B4">
      <w:pPr>
        <w:pStyle w:val="a3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26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37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Рефлекс; проведение нервного импульса. </w:t>
      </w:r>
    </w:p>
    <w:p w:rsidR="006060B4" w:rsidRPr="006F050D" w:rsidRDefault="006060B4" w:rsidP="006060B4">
      <w:pPr>
        <w:pStyle w:val="a3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2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Строение и функции спинного мозга, отделов головного мозга. </w:t>
      </w:r>
    </w:p>
    <w:p w:rsidR="006060B4" w:rsidRPr="006F050D" w:rsidRDefault="006060B4" w:rsidP="006060B4">
      <w:pPr>
        <w:pStyle w:val="a3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2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Большие полушария головного мозга. Кора больших полушарий. </w:t>
      </w:r>
    </w:p>
    <w:p w:rsidR="006060B4" w:rsidRPr="006F050D" w:rsidRDefault="006060B4" w:rsidP="006060B4">
      <w:pPr>
        <w:pStyle w:val="a3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2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коры больших полушарий и её связи с другими отделами мозга. </w:t>
      </w:r>
    </w:p>
    <w:p w:rsidR="006060B4" w:rsidRPr="006F050D" w:rsidRDefault="006060B4" w:rsidP="006060B4">
      <w:pPr>
        <w:pStyle w:val="a3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2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Органы чувств (анализаторы), их строение и функции. </w:t>
      </w:r>
    </w:p>
    <w:p w:rsidR="006060B4" w:rsidRPr="00E37630" w:rsidRDefault="006060B4" w:rsidP="006060B4">
      <w:pPr>
        <w:pStyle w:val="a3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2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Строение, функции и гигиена органов зрения. </w:t>
      </w:r>
    </w:p>
    <w:p w:rsidR="006060B4" w:rsidRPr="00E37630" w:rsidRDefault="006060B4" w:rsidP="006060B4">
      <w:pPr>
        <w:pStyle w:val="a3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26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37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Строение и функции органов слуха. Предупреждение нарушений слуха. </w:t>
      </w:r>
    </w:p>
    <w:p w:rsidR="006060B4" w:rsidRPr="00E37630" w:rsidRDefault="006060B4" w:rsidP="006060B4">
      <w:pPr>
        <w:pStyle w:val="a3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26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376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Органы осязания, вкуса, обоняния. </w:t>
      </w:r>
    </w:p>
    <w:p w:rsidR="006060B4" w:rsidRPr="00E37630" w:rsidRDefault="006060B4" w:rsidP="006060B4">
      <w:pPr>
        <w:pStyle w:val="a3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26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37630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Гигиена органов чувств.</w:t>
      </w:r>
    </w:p>
    <w:p w:rsidR="006060B4" w:rsidRPr="004946F9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B4" w:rsidRPr="004946F9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F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060B4" w:rsidRPr="004946F9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B4" w:rsidRPr="006F050D" w:rsidRDefault="006060B4" w:rsidP="006060B4">
      <w:pPr>
        <w:pStyle w:val="a3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2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Модели головного мозга, органов чувств. </w:t>
      </w:r>
    </w:p>
    <w:p w:rsidR="006060B4" w:rsidRPr="00E37630" w:rsidRDefault="006060B4" w:rsidP="006060B4">
      <w:pPr>
        <w:pStyle w:val="a3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2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630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Схемы рефлекторных дуг безусловных рефлексов.</w:t>
      </w:r>
    </w:p>
    <w:p w:rsidR="006060B4" w:rsidRPr="004946F9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B4" w:rsidRPr="004946F9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Лабораторные </w:t>
      </w:r>
      <w:r w:rsidRPr="004946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060B4" w:rsidRPr="004946F9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B4" w:rsidRPr="004946F9" w:rsidRDefault="006060B4" w:rsidP="006060B4">
      <w:pPr>
        <w:pStyle w:val="a3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2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F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головного мозга человека (по муляжам).</w:t>
      </w:r>
    </w:p>
    <w:p w:rsidR="006060B4" w:rsidRPr="004946F9" w:rsidRDefault="006060B4" w:rsidP="006060B4">
      <w:pPr>
        <w:pStyle w:val="a3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2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F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изменения размера зрачка.</w:t>
      </w:r>
    </w:p>
    <w:p w:rsidR="006060B4" w:rsidRPr="004946F9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B4" w:rsidRPr="004946F9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4946F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Предметные результаты обучения</w:t>
      </w:r>
    </w:p>
    <w:p w:rsidR="006060B4" w:rsidRPr="004946F9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060B4" w:rsidRPr="004946F9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F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Учащиеся должны знать:</w:t>
      </w:r>
    </w:p>
    <w:p w:rsidR="006060B4" w:rsidRPr="004946F9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F9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роль регуляторных систем;</w:t>
      </w:r>
    </w:p>
    <w:p w:rsidR="006060B4" w:rsidRPr="004946F9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F9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механизм действия гормонов.</w:t>
      </w:r>
    </w:p>
    <w:p w:rsidR="006060B4" w:rsidRPr="004946F9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F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Учащиеся должны уметь:</w:t>
      </w:r>
    </w:p>
    <w:p w:rsidR="006060B4" w:rsidRPr="004946F9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F9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выявлять существенные признаки строения и функционирования органов чувств;</w:t>
      </w:r>
    </w:p>
    <w:p w:rsidR="006060B4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F9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соблюдать меры профилактики заболеваний органов чувств.</w:t>
      </w:r>
    </w:p>
    <w:p w:rsidR="006060B4" w:rsidRPr="004946F9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B4" w:rsidRPr="00096CD5" w:rsidRDefault="006060B4" w:rsidP="006060B4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96CD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Метапредметные</w:t>
      </w:r>
      <w:proofErr w:type="spellEnd"/>
      <w:r w:rsidRPr="00096CD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результаты обучения</w:t>
      </w:r>
    </w:p>
    <w:p w:rsidR="006060B4" w:rsidRPr="00096CD5" w:rsidRDefault="006060B4" w:rsidP="006060B4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B4" w:rsidRPr="00096CD5" w:rsidRDefault="006060B4" w:rsidP="006060B4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D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Учащиеся должны уметь:</w:t>
      </w:r>
    </w:p>
    <w:p w:rsidR="006060B4" w:rsidRPr="00096CD5" w:rsidRDefault="006060B4" w:rsidP="006060B4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D5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обобщать и делать выводы по изученному материалу;</w:t>
      </w:r>
    </w:p>
    <w:p w:rsidR="006060B4" w:rsidRPr="00096CD5" w:rsidRDefault="006060B4" w:rsidP="006060B4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D5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работать с дополнительными источниками информации, использовать для поиска информации возможности Интернета;</w:t>
      </w:r>
    </w:p>
    <w:p w:rsidR="006060B4" w:rsidRPr="00096CD5" w:rsidRDefault="006060B4" w:rsidP="006060B4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D5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представлять изученный материал, используя возможности компьютерных технологий.</w:t>
      </w:r>
    </w:p>
    <w:p w:rsidR="006060B4" w:rsidRPr="00096CD5" w:rsidRDefault="006060B4" w:rsidP="006060B4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D5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выполнять лабораторные работы под руководством учителя;</w:t>
      </w:r>
    </w:p>
    <w:p w:rsidR="006060B4" w:rsidRDefault="006060B4" w:rsidP="006060B4"/>
    <w:p w:rsidR="006060B4" w:rsidRPr="004946F9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F9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Раздел 6. Опора и движение (8 ч)</w:t>
      </w:r>
    </w:p>
    <w:p w:rsidR="006060B4" w:rsidRPr="004946F9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B4" w:rsidRPr="004946F9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Скелет человека, его отделы: осевой скелет, скелет поясов конечностей. Особенности скелета человека, связанные с трудовой деятельностью и </w:t>
      </w:r>
      <w:proofErr w:type="spellStart"/>
      <w:r w:rsidRPr="004946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прямохождением</w:t>
      </w:r>
      <w:proofErr w:type="spellEnd"/>
      <w:r w:rsidRPr="004946F9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Состав и строение костей: трубчатые губчатые кости. Рост костей. Возрастные изменения в строении костей. Типы соединения костей. Заболевания опорно-двигательной системы и их профилактика. Мышечная система. Строение и развитие мышц. Основные группы мышц, их функции. Работа мышц; статическая и динамическая нагрузки. Роль нервной системы в регуляции работы мышц. Утомление мышц, роль активного отдыха в восстановлении активности мышечной ткани. Значение физической культуры и режима труда для правильного формирования опорно-двигательной системы.</w:t>
      </w:r>
    </w:p>
    <w:p w:rsidR="006060B4" w:rsidRPr="004946F9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B4" w:rsidRPr="004946F9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F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060B4" w:rsidRPr="004946F9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B4" w:rsidRPr="00E37630" w:rsidRDefault="006060B4" w:rsidP="006060B4">
      <w:pPr>
        <w:pStyle w:val="a3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26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37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Скелет человека, отдельных костей. </w:t>
      </w:r>
    </w:p>
    <w:p w:rsidR="006060B4" w:rsidRPr="00E37630" w:rsidRDefault="006060B4" w:rsidP="006060B4">
      <w:pPr>
        <w:pStyle w:val="a3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26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37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Распилы костей. </w:t>
      </w:r>
    </w:p>
    <w:p w:rsidR="006060B4" w:rsidRPr="00E37630" w:rsidRDefault="006060B4" w:rsidP="006060B4">
      <w:pPr>
        <w:pStyle w:val="a3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2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6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Приёмы оказания первой помощи при повреждениях (травмах) опорно-двигательной системы.</w:t>
      </w:r>
    </w:p>
    <w:p w:rsidR="006060B4" w:rsidRPr="004946F9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B4" w:rsidRPr="004946F9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Лабораторные работы:</w:t>
      </w:r>
    </w:p>
    <w:p w:rsidR="006060B4" w:rsidRPr="004946F9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B4" w:rsidRPr="004946F9" w:rsidRDefault="006060B4" w:rsidP="006060B4">
      <w:pPr>
        <w:pStyle w:val="a3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2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F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внешнего строения костей.</w:t>
      </w:r>
    </w:p>
    <w:p w:rsidR="006060B4" w:rsidRPr="004946F9" w:rsidRDefault="006060B4" w:rsidP="006060B4">
      <w:pPr>
        <w:pStyle w:val="a3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2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F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Измерение массы и роста своего организма.</w:t>
      </w:r>
    </w:p>
    <w:p w:rsidR="006060B4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4946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рактические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060B4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060B4" w:rsidRPr="004946F9" w:rsidRDefault="006060B4" w:rsidP="006060B4">
      <w:pPr>
        <w:pStyle w:val="a3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2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F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влияния статистической и динамической работы на утомление мышц.</w:t>
      </w:r>
    </w:p>
    <w:p w:rsidR="006060B4" w:rsidRPr="004946F9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B4" w:rsidRPr="004946F9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4946F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Предметные результаты обучения</w:t>
      </w:r>
    </w:p>
    <w:p w:rsidR="006060B4" w:rsidRPr="004946F9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060B4" w:rsidRPr="004946F9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F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Учащиеся должны знать:</w:t>
      </w:r>
    </w:p>
    <w:p w:rsidR="006060B4" w:rsidRPr="004946F9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F9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части скелета человека;</w:t>
      </w:r>
    </w:p>
    <w:p w:rsidR="006060B4" w:rsidRPr="004946F9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F9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химический состав и строение костей;</w:t>
      </w:r>
    </w:p>
    <w:p w:rsidR="006060B4" w:rsidRPr="004946F9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F9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основные скелетные мышцы человека.</w:t>
      </w:r>
    </w:p>
    <w:p w:rsidR="006060B4" w:rsidRPr="004946F9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F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Учащиеся должны уметь:</w:t>
      </w:r>
    </w:p>
    <w:p w:rsidR="006060B4" w:rsidRPr="004946F9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F9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распознавать части скелета на наглядных пособиях;</w:t>
      </w:r>
    </w:p>
    <w:p w:rsidR="006060B4" w:rsidRPr="004946F9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F9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находить на наглядных пособиях основные мышцы;</w:t>
      </w:r>
    </w:p>
    <w:p w:rsidR="006060B4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F9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оказывать первую доврачебную помощь при переломах.</w:t>
      </w:r>
    </w:p>
    <w:p w:rsidR="006060B4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B4" w:rsidRPr="00096CD5" w:rsidRDefault="006060B4" w:rsidP="006060B4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96CD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Метапредметные</w:t>
      </w:r>
      <w:proofErr w:type="spellEnd"/>
      <w:r w:rsidRPr="00096CD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результаты обучения</w:t>
      </w:r>
    </w:p>
    <w:p w:rsidR="006060B4" w:rsidRPr="00096CD5" w:rsidRDefault="006060B4" w:rsidP="006060B4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B4" w:rsidRPr="00096CD5" w:rsidRDefault="006060B4" w:rsidP="006060B4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D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Учащиеся должны уметь:</w:t>
      </w:r>
    </w:p>
    <w:p w:rsidR="006060B4" w:rsidRPr="00096CD5" w:rsidRDefault="006060B4" w:rsidP="006060B4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D5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обобщать и делать выводы по изученному материалу;</w:t>
      </w:r>
    </w:p>
    <w:p w:rsidR="006060B4" w:rsidRPr="00096CD5" w:rsidRDefault="006060B4" w:rsidP="006060B4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D5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работать с дополнительными источниками информации, использовать для поиска информации возможности Интернета;</w:t>
      </w:r>
    </w:p>
    <w:p w:rsidR="006060B4" w:rsidRPr="00096CD5" w:rsidRDefault="006060B4" w:rsidP="006060B4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D5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представлять изученный материал, используя возможности компьютерных технологий.</w:t>
      </w:r>
    </w:p>
    <w:p w:rsidR="006060B4" w:rsidRPr="00096CD5" w:rsidRDefault="006060B4" w:rsidP="006060B4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D5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выполнять лабораторные работы под руководством учителя;</w:t>
      </w:r>
    </w:p>
    <w:p w:rsidR="006060B4" w:rsidRPr="004946F9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F9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Раздел </w:t>
      </w:r>
      <w:r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7. Внутренняя среда организма (4</w:t>
      </w:r>
      <w:r w:rsidRPr="004946F9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 ч)</w:t>
      </w:r>
    </w:p>
    <w:p w:rsidR="006060B4" w:rsidRPr="004946F9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B4" w:rsidRPr="004946F9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«внутренняя среда». Тканевая жидкость. Кровь, её состав и значение в обеспечении жизнедеятельности организма. Клеточные элементы крови: эритроциты, лейкоциты, тромбоциты. Плазма крови. Свёртывание крови. Группы крови. Лимфа. Иммунитет. Инфекционные заболевания. Предупредительные прививки. Переливание крови. Донорство. </w:t>
      </w:r>
      <w:r w:rsidRPr="004946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Значение работ Л. Пастера и </w:t>
      </w:r>
      <w:proofErr w:type="spellStart"/>
      <w:r w:rsidRPr="004946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proofErr w:type="spellEnd"/>
      <w:r w:rsidRPr="004946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 И. Мечникова в области иммунитета.</w:t>
      </w:r>
    </w:p>
    <w:p w:rsidR="006060B4" w:rsidRPr="004946F9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B4" w:rsidRPr="004946F9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F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060B4" w:rsidRPr="004946F9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B4" w:rsidRPr="00E37630" w:rsidRDefault="006060B4" w:rsidP="006060B4">
      <w:pPr>
        <w:pStyle w:val="a3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2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630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Схемы и таблицы, посвящённые составу крови, группам крови.</w:t>
      </w:r>
    </w:p>
    <w:p w:rsidR="006060B4" w:rsidRPr="004946F9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B4" w:rsidRPr="004946F9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4946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рактические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060B4" w:rsidRPr="004946F9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B4" w:rsidRPr="004946F9" w:rsidRDefault="006060B4" w:rsidP="006060B4">
      <w:pPr>
        <w:pStyle w:val="a3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2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F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микроскопического строения крови.</w:t>
      </w:r>
    </w:p>
    <w:p w:rsidR="006060B4" w:rsidRPr="004946F9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B4" w:rsidRPr="004946F9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4946F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Предметные результаты обучения</w:t>
      </w:r>
    </w:p>
    <w:p w:rsidR="006060B4" w:rsidRPr="004946F9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060B4" w:rsidRPr="004946F9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F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Учащиеся должны знать:</w:t>
      </w:r>
    </w:p>
    <w:p w:rsidR="006060B4" w:rsidRPr="004946F9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F9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признаки внутренней среды организма;</w:t>
      </w:r>
    </w:p>
    <w:p w:rsidR="006060B4" w:rsidRPr="004946F9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F9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признаки иммунитета;</w:t>
      </w:r>
    </w:p>
    <w:p w:rsidR="006060B4" w:rsidRPr="004946F9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F9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сущность прививок и их значение.</w:t>
      </w:r>
    </w:p>
    <w:p w:rsidR="006060B4" w:rsidRPr="004946F9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F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Учащиеся должны уметь:</w:t>
      </w:r>
    </w:p>
    <w:p w:rsidR="006060B4" w:rsidRPr="004946F9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F9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сравнивать между собой строение и функции клеток крови;</w:t>
      </w:r>
    </w:p>
    <w:p w:rsidR="006060B4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F9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объяснять механизмы свёртывания и переливания крови.</w:t>
      </w:r>
    </w:p>
    <w:p w:rsidR="006060B4" w:rsidRPr="004946F9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B4" w:rsidRPr="00096CD5" w:rsidRDefault="006060B4" w:rsidP="006060B4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96CD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Метапредметные</w:t>
      </w:r>
      <w:proofErr w:type="spellEnd"/>
      <w:r w:rsidRPr="00096CD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результаты обучения</w:t>
      </w:r>
    </w:p>
    <w:p w:rsidR="006060B4" w:rsidRPr="00096CD5" w:rsidRDefault="006060B4" w:rsidP="006060B4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B4" w:rsidRPr="00096CD5" w:rsidRDefault="006060B4" w:rsidP="006060B4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D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Учащиеся должны уметь:</w:t>
      </w:r>
    </w:p>
    <w:p w:rsidR="006060B4" w:rsidRPr="00096CD5" w:rsidRDefault="006060B4" w:rsidP="006060B4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D5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обобщать и делать выводы по изученному материалу;</w:t>
      </w:r>
    </w:p>
    <w:p w:rsidR="006060B4" w:rsidRPr="00096CD5" w:rsidRDefault="006060B4" w:rsidP="006060B4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D5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работать с дополнительными источниками информации, использовать для поиска информации возможности Интернета;</w:t>
      </w:r>
    </w:p>
    <w:p w:rsidR="006060B4" w:rsidRPr="00096CD5" w:rsidRDefault="006060B4" w:rsidP="006060B4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D5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представлять изученный материал, используя возможности компьютерных технологий.</w:t>
      </w:r>
    </w:p>
    <w:p w:rsidR="006060B4" w:rsidRPr="00096CD5" w:rsidRDefault="006060B4" w:rsidP="006060B4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D5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выполнять лабораторные работы под руководством учителя;</w:t>
      </w:r>
    </w:p>
    <w:p w:rsidR="006060B4" w:rsidRDefault="006060B4" w:rsidP="006060B4"/>
    <w:p w:rsidR="006060B4" w:rsidRPr="004946F9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Раздел 8. Транспорт веществ (5</w:t>
      </w:r>
      <w:r w:rsidRPr="004946F9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 ч)</w:t>
      </w:r>
    </w:p>
    <w:p w:rsidR="006060B4" w:rsidRPr="004946F9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B4" w:rsidRPr="004946F9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Сердце, его строение и регуляция деятельности. Большой и малый круги кровообращения. </w:t>
      </w:r>
      <w:proofErr w:type="spellStart"/>
      <w:r w:rsidRPr="004946F9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Лимфообращение</w:t>
      </w:r>
      <w:proofErr w:type="spellEnd"/>
      <w:r w:rsidRPr="004946F9">
        <w:rPr>
          <w:rFonts w:ascii="Times New Roman" w:eastAsia="Times New Roman" w:hAnsi="Times New Roman" w:cs="Times New Roman"/>
          <w:sz w:val="24"/>
          <w:szCs w:val="24"/>
          <w:lang w:eastAsia="ru-RU"/>
        </w:rPr>
        <w:t>. Движение крови по сосудам. Кровяное давление. Заболевания органов кровообращения, их предупреждение.</w:t>
      </w:r>
    </w:p>
    <w:p w:rsidR="006060B4" w:rsidRPr="004946F9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B4" w:rsidRPr="004946F9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F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060B4" w:rsidRPr="004946F9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B4" w:rsidRPr="00E37630" w:rsidRDefault="006060B4" w:rsidP="006060B4">
      <w:pPr>
        <w:pStyle w:val="a3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26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37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Модель сердца человека. </w:t>
      </w:r>
    </w:p>
    <w:p w:rsidR="006060B4" w:rsidRPr="00E37630" w:rsidRDefault="006060B4" w:rsidP="006060B4">
      <w:pPr>
        <w:pStyle w:val="a3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2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63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Таблицы и схемы, иллюстрирующие строение клеток крови и органов кровообращения.</w:t>
      </w:r>
    </w:p>
    <w:p w:rsidR="006060B4" w:rsidRPr="004946F9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B4" w:rsidRPr="004946F9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4946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рактические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060B4" w:rsidRPr="004946F9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B4" w:rsidRPr="00AD45E7" w:rsidRDefault="006060B4" w:rsidP="006060B4">
      <w:pPr>
        <w:pStyle w:val="a3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2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E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Измерение кровяного давления.</w:t>
      </w:r>
    </w:p>
    <w:p w:rsidR="006060B4" w:rsidRPr="00AD45E7" w:rsidRDefault="006060B4" w:rsidP="006060B4">
      <w:pPr>
        <w:pStyle w:val="a3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2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E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пульса и подсчёт числа сердечных сокращений.</w:t>
      </w:r>
    </w:p>
    <w:p w:rsidR="006060B4" w:rsidRPr="004946F9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B4" w:rsidRPr="004946F9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4946F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Предметные результаты обучения</w:t>
      </w:r>
    </w:p>
    <w:p w:rsidR="006060B4" w:rsidRPr="004946F9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060B4" w:rsidRPr="004946F9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F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Учащиеся должны знать:</w:t>
      </w:r>
    </w:p>
    <w:p w:rsidR="006060B4" w:rsidRPr="004946F9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F9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существенные признаки транспорта веществ в организме.</w:t>
      </w:r>
    </w:p>
    <w:p w:rsidR="006060B4" w:rsidRPr="004946F9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F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Учащиеся должны уметь:</w:t>
      </w:r>
    </w:p>
    <w:p w:rsidR="006060B4" w:rsidRPr="004946F9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F9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различать и описывать органы кровеносной и лимфатической систем;</w:t>
      </w:r>
    </w:p>
    <w:p w:rsidR="006060B4" w:rsidRPr="004946F9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F9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измерять пульс и кровяное давление;</w:t>
      </w:r>
    </w:p>
    <w:p w:rsidR="006060B4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F9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оказывать первую доврачебную помощь при кровотечениях.</w:t>
      </w:r>
    </w:p>
    <w:p w:rsidR="006060B4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B4" w:rsidRPr="00096CD5" w:rsidRDefault="006060B4" w:rsidP="006060B4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96CD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Метапредметные</w:t>
      </w:r>
      <w:proofErr w:type="spellEnd"/>
      <w:r w:rsidRPr="00096CD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результаты обучения</w:t>
      </w:r>
    </w:p>
    <w:p w:rsidR="006060B4" w:rsidRPr="00096CD5" w:rsidRDefault="006060B4" w:rsidP="006060B4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B4" w:rsidRPr="00096CD5" w:rsidRDefault="006060B4" w:rsidP="006060B4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D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Учащиеся должны уметь:</w:t>
      </w:r>
    </w:p>
    <w:p w:rsidR="006060B4" w:rsidRPr="00096CD5" w:rsidRDefault="006060B4" w:rsidP="006060B4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D5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обобщать и делать выводы по изученному материалу;</w:t>
      </w:r>
    </w:p>
    <w:p w:rsidR="006060B4" w:rsidRPr="00096CD5" w:rsidRDefault="006060B4" w:rsidP="006060B4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D5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работать с дополнительными источниками информации, использовать для поиска информации возможности Интернета;</w:t>
      </w:r>
    </w:p>
    <w:p w:rsidR="006060B4" w:rsidRPr="00096CD5" w:rsidRDefault="006060B4" w:rsidP="006060B4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D5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представлять изученный материал, используя возможности компьютерных технологий.</w:t>
      </w:r>
    </w:p>
    <w:p w:rsidR="006060B4" w:rsidRPr="00096CD5" w:rsidRDefault="006060B4" w:rsidP="006060B4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D5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выполнять лабораторные работы под руководством учителя;</w:t>
      </w:r>
    </w:p>
    <w:p w:rsidR="006060B4" w:rsidRPr="004946F9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B4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SchoolBookCSanPin" w:eastAsia="Times New Roman" w:hAnsi="SchoolBookCSanPin" w:cs="Times New Roman"/>
          <w:sz w:val="21"/>
          <w:szCs w:val="21"/>
          <w:lang w:eastAsia="ru-RU"/>
        </w:rPr>
      </w:pPr>
    </w:p>
    <w:p w:rsidR="006060B4" w:rsidRPr="00AD45E7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E7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Раздел 9. Дыхание (5 ч)</w:t>
      </w:r>
    </w:p>
    <w:p w:rsidR="006060B4" w:rsidRPr="00AD45E7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B4" w:rsidRPr="00AD45E7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Потребность организма человека в кислороде воздуха. Органы дыхания, их строение. Дыхательные движения. Газообмен в лёгких, тканях. Перенос газов эритроцитами и плазмой крови. Регуляция дыхания. Искусственное дыхание. Голосовой аппарат.</w:t>
      </w:r>
    </w:p>
    <w:p w:rsidR="006060B4" w:rsidRPr="00AD45E7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B4" w:rsidRPr="00AD45E7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060B4" w:rsidRPr="00AD45E7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B4" w:rsidRPr="00E37630" w:rsidRDefault="006060B4" w:rsidP="006060B4">
      <w:pPr>
        <w:pStyle w:val="a3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26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37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Модели гортани, лёгких. </w:t>
      </w:r>
    </w:p>
    <w:p w:rsidR="006060B4" w:rsidRPr="00E37630" w:rsidRDefault="006060B4" w:rsidP="006060B4">
      <w:pPr>
        <w:pStyle w:val="a3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2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630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Схемы, иллюстрирующие механизм вдоха и выдоха, приёмы искусственного дыхания.</w:t>
      </w:r>
    </w:p>
    <w:p w:rsidR="006060B4" w:rsidRPr="00AD45E7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B4" w:rsidRPr="00AD45E7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Лабораторные </w:t>
      </w:r>
      <w:r w:rsidRPr="00AD4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060B4" w:rsidRPr="00AD45E7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B4" w:rsidRPr="00AD45E7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E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частоты дыхания.</w:t>
      </w:r>
    </w:p>
    <w:p w:rsidR="006060B4" w:rsidRPr="00AD45E7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B4" w:rsidRPr="00AD45E7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AD45E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Предметные результаты обучения</w:t>
      </w:r>
    </w:p>
    <w:p w:rsidR="006060B4" w:rsidRPr="00AD45E7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060B4" w:rsidRPr="00AD45E7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E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Учащиеся должны знать:</w:t>
      </w:r>
    </w:p>
    <w:p w:rsidR="006060B4" w:rsidRPr="00AD45E7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 органы дыхания, их строение и функции;</w:t>
      </w:r>
    </w:p>
    <w:p w:rsidR="006060B4" w:rsidRPr="00AD45E7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E7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гигиенические меры и меры профилактики лёгочных заболеваний.</w:t>
      </w:r>
    </w:p>
    <w:p w:rsidR="006060B4" w:rsidRPr="00AD45E7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E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Учащиеся должны уметь:</w:t>
      </w:r>
    </w:p>
    <w:p w:rsidR="006060B4" w:rsidRPr="00AD45E7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E7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выявлять существенные признаки дыхательной системы, процессы дыхания и газообмена;</w:t>
      </w:r>
    </w:p>
    <w:p w:rsidR="006060B4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E7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оказывать первую доврачебную помощь при спасении утопающего и отравлении угарным газом.</w:t>
      </w:r>
    </w:p>
    <w:p w:rsidR="006060B4" w:rsidRPr="00AD45E7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B4" w:rsidRPr="00096CD5" w:rsidRDefault="006060B4" w:rsidP="006060B4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96CD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Метапредметные</w:t>
      </w:r>
      <w:proofErr w:type="spellEnd"/>
      <w:r w:rsidRPr="00096CD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результаты обучения</w:t>
      </w:r>
    </w:p>
    <w:p w:rsidR="006060B4" w:rsidRPr="00096CD5" w:rsidRDefault="006060B4" w:rsidP="006060B4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B4" w:rsidRPr="00096CD5" w:rsidRDefault="006060B4" w:rsidP="006060B4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D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Учащиеся должны уметь:</w:t>
      </w:r>
    </w:p>
    <w:p w:rsidR="006060B4" w:rsidRPr="00096CD5" w:rsidRDefault="006060B4" w:rsidP="006060B4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D5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обобщать и делать выводы по изученному материалу;</w:t>
      </w:r>
    </w:p>
    <w:p w:rsidR="006060B4" w:rsidRPr="00096CD5" w:rsidRDefault="006060B4" w:rsidP="006060B4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D5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работать с дополнительными источниками информации, использовать для поиска информации возможности Интернета;</w:t>
      </w:r>
    </w:p>
    <w:p w:rsidR="006060B4" w:rsidRPr="00096CD5" w:rsidRDefault="006060B4" w:rsidP="006060B4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D5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представлять изученный материал, используя возможности компьютерных технологий.</w:t>
      </w:r>
    </w:p>
    <w:p w:rsidR="006060B4" w:rsidRPr="00096CD5" w:rsidRDefault="006060B4" w:rsidP="006060B4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D5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выполнять лабораторные работы под руководством учителя;</w:t>
      </w:r>
    </w:p>
    <w:p w:rsidR="006060B4" w:rsidRDefault="006060B4" w:rsidP="006060B4"/>
    <w:p w:rsidR="006060B4" w:rsidRPr="00AD45E7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E7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Раздел 10. Пищеварение (5 ч)</w:t>
      </w:r>
    </w:p>
    <w:p w:rsidR="006060B4" w:rsidRPr="00AD45E7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B4" w:rsidRPr="00AD45E7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Питательные вещества и пищевые продукты. Потребность человека в пище и питательных веществах. Витамины. Пищеварение. Строение и функции органов пищеварения. Пищеварительные железы: печень и поджелудочная железа. Этапы процессов пищеварения. </w:t>
      </w:r>
      <w:r w:rsidRPr="00AD45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Исследования И. П. Павлова в области пищеварения.</w:t>
      </w:r>
    </w:p>
    <w:p w:rsidR="006060B4" w:rsidRPr="00AD45E7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B4" w:rsidRPr="00AD45E7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060B4" w:rsidRPr="00AD45E7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B4" w:rsidRPr="00E37630" w:rsidRDefault="006060B4" w:rsidP="006060B4">
      <w:pPr>
        <w:pStyle w:val="a3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26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37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Модель торса человека. </w:t>
      </w:r>
    </w:p>
    <w:p w:rsidR="006060B4" w:rsidRPr="00E37630" w:rsidRDefault="006060B4" w:rsidP="006060B4">
      <w:pPr>
        <w:pStyle w:val="a3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2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63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Муляжи внутренних органов.</w:t>
      </w:r>
    </w:p>
    <w:p w:rsidR="006060B4" w:rsidRPr="00AD45E7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B4" w:rsidRPr="00AD45E7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D45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рактические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060B4" w:rsidRPr="00AD45E7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B4" w:rsidRPr="00AD45E7" w:rsidRDefault="006060B4" w:rsidP="006060B4">
      <w:pPr>
        <w:pStyle w:val="a3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2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Воздействие слюны — на крахмал.</w:t>
      </w:r>
    </w:p>
    <w:p w:rsidR="006060B4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B4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Лабораторные работы:</w:t>
      </w:r>
    </w:p>
    <w:p w:rsidR="006060B4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B4" w:rsidRPr="00AD45E7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E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норм рационального питания.</w:t>
      </w:r>
    </w:p>
    <w:p w:rsidR="006060B4" w:rsidRPr="00AD45E7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B4" w:rsidRPr="00AD45E7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AD45E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Предметные результаты обучения</w:t>
      </w:r>
    </w:p>
    <w:p w:rsidR="006060B4" w:rsidRPr="00AD45E7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060B4" w:rsidRPr="00AD45E7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E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Учащиеся должны знать:</w:t>
      </w:r>
    </w:p>
    <w:p w:rsidR="006060B4" w:rsidRPr="00AD45E7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E7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органы пищеварительной системы;</w:t>
      </w:r>
    </w:p>
    <w:p w:rsidR="006060B4" w:rsidRPr="00AD45E7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E7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гигиенические меры и меры профилактики нарушения работы пищеварительной системы.</w:t>
      </w:r>
    </w:p>
    <w:p w:rsidR="006060B4" w:rsidRPr="00AD45E7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E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lastRenderedPageBreak/>
        <w:t>Учащиеся должны уметь:</w:t>
      </w:r>
    </w:p>
    <w:p w:rsidR="006060B4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E7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характеризовать пищеварение в разных отделах пищеварительной системы.</w:t>
      </w:r>
    </w:p>
    <w:p w:rsidR="006060B4" w:rsidRPr="00AD45E7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B4" w:rsidRPr="00096CD5" w:rsidRDefault="006060B4" w:rsidP="006060B4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96CD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Метапредметные</w:t>
      </w:r>
      <w:proofErr w:type="spellEnd"/>
      <w:r w:rsidRPr="00096CD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результаты обучения</w:t>
      </w:r>
    </w:p>
    <w:p w:rsidR="006060B4" w:rsidRPr="00096CD5" w:rsidRDefault="006060B4" w:rsidP="006060B4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B4" w:rsidRPr="00096CD5" w:rsidRDefault="006060B4" w:rsidP="006060B4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D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Учащиеся должны уметь:</w:t>
      </w:r>
    </w:p>
    <w:p w:rsidR="006060B4" w:rsidRPr="00096CD5" w:rsidRDefault="006060B4" w:rsidP="006060B4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D5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обобщать и делать выводы по изученному материалу;</w:t>
      </w:r>
    </w:p>
    <w:p w:rsidR="006060B4" w:rsidRPr="00096CD5" w:rsidRDefault="006060B4" w:rsidP="006060B4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D5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работать с дополнительными источниками информации, использовать для поиска информации возможности Интернета;</w:t>
      </w:r>
    </w:p>
    <w:p w:rsidR="006060B4" w:rsidRPr="00096CD5" w:rsidRDefault="006060B4" w:rsidP="006060B4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D5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представлять изученный материал, используя возможности компьютерных технологий.</w:t>
      </w:r>
    </w:p>
    <w:p w:rsidR="006060B4" w:rsidRPr="00096CD5" w:rsidRDefault="006060B4" w:rsidP="006060B4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D5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выполнять лабораторные работы под руководством учителя;</w:t>
      </w:r>
    </w:p>
    <w:p w:rsidR="006060B4" w:rsidRDefault="006060B4" w:rsidP="006060B4"/>
    <w:p w:rsidR="006060B4" w:rsidRPr="00AD45E7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E7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Раздел 11. Обмен веществ и энергии (2 ч)</w:t>
      </w:r>
    </w:p>
    <w:p w:rsidR="006060B4" w:rsidRPr="00AD45E7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B4" w:rsidRPr="00AD45E7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характеристика обмена веществ и энергии. Пластический и энергетический обмен, их взаимосвязь.</w:t>
      </w:r>
    </w:p>
    <w:p w:rsidR="006060B4" w:rsidRPr="00AD45E7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E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Витамины, их роль в обмене веществ. Гиповитаминоз. Гипервитаминоз.</w:t>
      </w:r>
    </w:p>
    <w:p w:rsidR="006060B4" w:rsidRPr="00AD45E7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B4" w:rsidRPr="00AD45E7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AD45E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Предметные результаты обучения</w:t>
      </w:r>
    </w:p>
    <w:p w:rsidR="006060B4" w:rsidRPr="00AD45E7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060B4" w:rsidRPr="00AD45E7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E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Учащиеся должны знать:</w:t>
      </w:r>
    </w:p>
    <w:p w:rsidR="006060B4" w:rsidRPr="00AD45E7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E7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особенности пластического и энергетического обмена в организме человека;</w:t>
      </w:r>
    </w:p>
    <w:p w:rsidR="006060B4" w:rsidRPr="00AD45E7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E7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роль витаминов.</w:t>
      </w:r>
    </w:p>
    <w:p w:rsidR="006060B4" w:rsidRPr="00AD45E7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E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Учащиеся должны уметь:</w:t>
      </w:r>
    </w:p>
    <w:p w:rsidR="006060B4" w:rsidRPr="00AD45E7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E7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выявлять существенные признаки обмена веществ и превращения энергии.</w:t>
      </w:r>
    </w:p>
    <w:p w:rsidR="006060B4" w:rsidRPr="00AD45E7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B4" w:rsidRPr="00AD45E7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E7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Раздел 12. Выделение (2 ч)</w:t>
      </w:r>
    </w:p>
    <w:p w:rsidR="006060B4" w:rsidRPr="00AD45E7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B4" w:rsidRPr="00AD45E7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Конечные продукты обмена веществ. Органы выделения. Почки, их строение и функции. Образование мочи. Роль кожи в выведении из организма продуктов обмена веществ.</w:t>
      </w:r>
    </w:p>
    <w:p w:rsidR="006060B4" w:rsidRPr="00AD45E7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B4" w:rsidRPr="00AD45E7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060B4" w:rsidRPr="00AD45E7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B4" w:rsidRPr="00E37630" w:rsidRDefault="006060B4" w:rsidP="006060B4">
      <w:pPr>
        <w:pStyle w:val="a3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2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63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 почек.</w:t>
      </w:r>
    </w:p>
    <w:p w:rsidR="006060B4" w:rsidRPr="00AD45E7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B4" w:rsidRPr="00AD45E7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AD45E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Предметные результаты обучения</w:t>
      </w:r>
    </w:p>
    <w:p w:rsidR="006060B4" w:rsidRPr="00AD45E7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060B4" w:rsidRPr="00AD45E7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E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Учащиеся должны знать:</w:t>
      </w:r>
    </w:p>
    <w:p w:rsidR="006060B4" w:rsidRPr="00AD45E7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E7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органы мочевыделительной системы;</w:t>
      </w:r>
    </w:p>
    <w:p w:rsidR="006060B4" w:rsidRPr="00AD45E7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E7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меры профилактики заболеваний мочевыделительной системы.</w:t>
      </w:r>
    </w:p>
    <w:p w:rsidR="006060B4" w:rsidRPr="00AD45E7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SchoolBookCSanPin" w:eastAsia="Times New Roman" w:hAnsi="SchoolBookCSanPin" w:cs="Times New Roman"/>
          <w:sz w:val="21"/>
          <w:szCs w:val="21"/>
          <w:lang w:eastAsia="ru-RU"/>
        </w:rPr>
      </w:pPr>
    </w:p>
    <w:p w:rsidR="006060B4" w:rsidRPr="00AD45E7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E7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Раздел 13. Покровы тела (3 ч)</w:t>
      </w:r>
    </w:p>
    <w:p w:rsidR="006060B4" w:rsidRPr="00AD45E7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B4" w:rsidRPr="00AD45E7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и функции кожи. Роль кожи в теплорегуляции. Закаливание. Гигиенические требования к одежде, обуви. Заболевания кожи и их предупреждение.</w:t>
      </w:r>
    </w:p>
    <w:p w:rsidR="006060B4" w:rsidRPr="00AD45E7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B4" w:rsidRPr="00AD45E7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Демонстрация</w:t>
      </w:r>
    </w:p>
    <w:p w:rsidR="006060B4" w:rsidRPr="00AD45E7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B4" w:rsidRPr="00E37630" w:rsidRDefault="006060B4" w:rsidP="006060B4">
      <w:pPr>
        <w:pStyle w:val="a3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2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630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Схемы, иллюстрирующие строение кожных покровов человека, производные кожи.</w:t>
      </w:r>
    </w:p>
    <w:p w:rsidR="006060B4" w:rsidRPr="00AD45E7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B4" w:rsidRPr="00AD45E7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AD45E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Предметные результаты обучения</w:t>
      </w:r>
    </w:p>
    <w:p w:rsidR="006060B4" w:rsidRPr="00AD45E7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060B4" w:rsidRPr="00AD45E7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E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Учащиеся должны знать:</w:t>
      </w:r>
    </w:p>
    <w:p w:rsidR="006060B4" w:rsidRPr="00AD45E7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E7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строение и функции кожи;</w:t>
      </w:r>
    </w:p>
    <w:p w:rsidR="006060B4" w:rsidRPr="00AD45E7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E7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гигиенические требования по уходу за кожей, ногтями, волосами, обувью и одеждой.</w:t>
      </w:r>
    </w:p>
    <w:p w:rsidR="006060B4" w:rsidRPr="00AD45E7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E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Учащиеся должны уметь:</w:t>
      </w:r>
    </w:p>
    <w:p w:rsidR="006060B4" w:rsidRPr="00AD45E7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E7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объяснять механизм терморегуляции;</w:t>
      </w:r>
    </w:p>
    <w:p w:rsidR="006060B4" w:rsidRPr="00AD45E7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 оказывать первую помощь </w:t>
      </w:r>
      <w:proofErr w:type="gramStart"/>
      <w:r w:rsidRPr="00AD45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повреждения</w:t>
      </w:r>
      <w:proofErr w:type="gramEnd"/>
      <w:r w:rsidRPr="00AD4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кожи, тепловых и солнечных ударах.</w:t>
      </w:r>
    </w:p>
    <w:p w:rsidR="006060B4" w:rsidRDefault="006060B4" w:rsidP="006060B4">
      <w:pPr>
        <w:rPr>
          <w:rFonts w:ascii="Times New Roman" w:hAnsi="Times New Roman" w:cs="Times New Roman"/>
          <w:sz w:val="24"/>
          <w:szCs w:val="24"/>
        </w:rPr>
      </w:pPr>
    </w:p>
    <w:p w:rsidR="006060B4" w:rsidRPr="00AD45E7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E7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Раздел 14. Размножение и развитие (3 ч)</w:t>
      </w:r>
    </w:p>
    <w:p w:rsidR="006060B4" w:rsidRPr="00AD45E7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B4" w:rsidRPr="00AD45E7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E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органов размножения: строение и гигиена. Оплодотворение. Внутриутробное развитие, роды. Лактация. Рост и развитие ребёнка. Планирование семьи.</w:t>
      </w:r>
    </w:p>
    <w:p w:rsidR="006060B4" w:rsidRPr="00AD45E7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B4" w:rsidRPr="00AD45E7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AD45E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Предметные результаты обучения</w:t>
      </w:r>
    </w:p>
    <w:p w:rsidR="006060B4" w:rsidRPr="00AD45E7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060B4" w:rsidRPr="00AD45E7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E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Учащиеся должны знать:</w:t>
      </w:r>
    </w:p>
    <w:p w:rsidR="006060B4" w:rsidRPr="00AD45E7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E7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строение и функции органов половой системы человека;</w:t>
      </w:r>
    </w:p>
    <w:p w:rsidR="006060B4" w:rsidRPr="00AD45E7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E7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основные этапы внутриутробного и возрастного развития человека.</w:t>
      </w:r>
    </w:p>
    <w:p w:rsidR="006060B4" w:rsidRDefault="006060B4" w:rsidP="006060B4">
      <w:pPr>
        <w:rPr>
          <w:rFonts w:ascii="Times New Roman" w:hAnsi="Times New Roman" w:cs="Times New Roman"/>
          <w:sz w:val="24"/>
          <w:szCs w:val="24"/>
        </w:rPr>
      </w:pPr>
    </w:p>
    <w:p w:rsidR="006060B4" w:rsidRPr="00AD45E7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E7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Раздел 15. Высшая нервная деятельность (5 ч)</w:t>
      </w:r>
    </w:p>
    <w:p w:rsidR="006060B4" w:rsidRPr="00AD45E7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B4" w:rsidRPr="00AD45E7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Рефлекс — основа нервной деятельности. </w:t>
      </w:r>
      <w:r w:rsidRPr="00AD45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Исследования И. М. Сеченова, И. П. Павлова, А. А. Ухтомского, П. К. Анохина.</w:t>
      </w:r>
      <w:r w:rsidRPr="00AD4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Виды рефлексов. Формы поведения. Особенности высшей нервной деятельности и поведения человека. Познавательные процессы. Торможение. Типы нервной системы. Речь. Мышление. Сознание. Биологические ритмы. Сон, его значение и гигиена. Гигиена умственного труда. Память. Эмоции. Особенности психики человека.</w:t>
      </w:r>
    </w:p>
    <w:p w:rsidR="006060B4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060B4" w:rsidRPr="00AD45E7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AD45E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Предметные результаты обучения</w:t>
      </w:r>
    </w:p>
    <w:p w:rsidR="006060B4" w:rsidRPr="00AD45E7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060B4" w:rsidRPr="00AD45E7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E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Учащиеся должны знать:</w:t>
      </w:r>
    </w:p>
    <w:p w:rsidR="006060B4" w:rsidRDefault="006060B4" w:rsidP="006060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E7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строение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виды рефлексов</w:t>
      </w:r>
    </w:p>
    <w:p w:rsidR="006060B4" w:rsidRDefault="006060B4" w:rsidP="006060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 особенности ВНД человека</w:t>
      </w:r>
    </w:p>
    <w:p w:rsidR="006060B4" w:rsidRPr="003742D3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D3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значение сна, его фазы.</w:t>
      </w:r>
    </w:p>
    <w:p w:rsidR="006060B4" w:rsidRPr="003742D3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D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Учащиеся должны уметь:</w:t>
      </w:r>
    </w:p>
    <w:p w:rsidR="006060B4" w:rsidRPr="003742D3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D3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выделять существенные признаки психики человека;</w:t>
      </w:r>
    </w:p>
    <w:p w:rsidR="006060B4" w:rsidRPr="003742D3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D3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характеризовать типы нервной системы.</w:t>
      </w:r>
    </w:p>
    <w:p w:rsidR="006060B4" w:rsidRDefault="006060B4" w:rsidP="006060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B4" w:rsidRDefault="006060B4" w:rsidP="006060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B4" w:rsidRPr="003742D3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D3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Разд</w:t>
      </w:r>
      <w:r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ел 16. Человек и его здоровье (5</w:t>
      </w:r>
      <w:r w:rsidRPr="003742D3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 ч)</w:t>
      </w:r>
    </w:p>
    <w:p w:rsidR="006060B4" w:rsidRPr="003742D3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B4" w:rsidRPr="003742D3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D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санитарно-гигиенических норм и правил здорового образа жизни. Оказание первой доврачебной помощи при кровотечении, отравлении угарным газом, спасении утопающего, травмах, ожогах, обморожении. Укрепление здоровья: двигательная активность, закаливание. Факторы риска: стрессы, гиподинамия, переутомление. Вредные привычки, их влияние на здоровье человека. Человек и окружающая среда. Окружающая среда как источник веществ и энергии. Среда обитания. Правила поведения человека в окружающей среде.</w:t>
      </w:r>
    </w:p>
    <w:p w:rsidR="006060B4" w:rsidRPr="003742D3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B4" w:rsidRPr="003742D3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3742D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рактические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060B4" w:rsidRPr="003742D3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B4" w:rsidRPr="003742D3" w:rsidRDefault="006060B4" w:rsidP="006060B4">
      <w:pPr>
        <w:pStyle w:val="a3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2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D3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приёмов остановки артериального и венозного кровотечений.</w:t>
      </w:r>
    </w:p>
    <w:p w:rsidR="006060B4" w:rsidRPr="003742D3" w:rsidRDefault="006060B4" w:rsidP="006060B4">
      <w:pPr>
        <w:pStyle w:val="a3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2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D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 оценка влияния на здоровье человека факторов окружающей среды.</w:t>
      </w:r>
    </w:p>
    <w:p w:rsidR="006060B4" w:rsidRPr="003742D3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B4" w:rsidRPr="003742D3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742D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Предметные результаты обучения</w:t>
      </w:r>
    </w:p>
    <w:p w:rsidR="006060B4" w:rsidRPr="003742D3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B4" w:rsidRPr="003742D3" w:rsidRDefault="006060B4" w:rsidP="00606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2D3">
        <w:rPr>
          <w:rFonts w:ascii="Times New Roman" w:hAnsi="Times New Roman" w:cs="Times New Roman"/>
          <w:sz w:val="24"/>
          <w:szCs w:val="24"/>
          <w:highlight w:val="yellow"/>
        </w:rPr>
        <w:t>Учащиеся должны знать:</w:t>
      </w:r>
    </w:p>
    <w:p w:rsidR="006060B4" w:rsidRPr="003742D3" w:rsidRDefault="006060B4" w:rsidP="00606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2D3">
        <w:rPr>
          <w:rFonts w:ascii="Times New Roman" w:hAnsi="Times New Roman" w:cs="Times New Roman"/>
          <w:sz w:val="24"/>
          <w:szCs w:val="24"/>
        </w:rPr>
        <w:t>— приёмы рациональной организации труда и отдыха;</w:t>
      </w:r>
    </w:p>
    <w:p w:rsidR="006060B4" w:rsidRPr="003742D3" w:rsidRDefault="006060B4" w:rsidP="00606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2D3">
        <w:rPr>
          <w:rFonts w:ascii="Times New Roman" w:hAnsi="Times New Roman" w:cs="Times New Roman"/>
          <w:sz w:val="24"/>
          <w:szCs w:val="24"/>
        </w:rPr>
        <w:t>— отрицательное влияние вредных привычек.</w:t>
      </w:r>
    </w:p>
    <w:p w:rsidR="006060B4" w:rsidRPr="003742D3" w:rsidRDefault="006060B4" w:rsidP="00606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2D3">
        <w:rPr>
          <w:rFonts w:ascii="Times New Roman" w:hAnsi="Times New Roman" w:cs="Times New Roman"/>
          <w:sz w:val="24"/>
          <w:szCs w:val="24"/>
          <w:highlight w:val="yellow"/>
        </w:rPr>
        <w:t>Учащиеся должны уметь:</w:t>
      </w:r>
    </w:p>
    <w:p w:rsidR="006060B4" w:rsidRPr="003742D3" w:rsidRDefault="006060B4" w:rsidP="00606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2D3">
        <w:rPr>
          <w:rFonts w:ascii="Times New Roman" w:hAnsi="Times New Roman" w:cs="Times New Roman"/>
          <w:sz w:val="24"/>
          <w:szCs w:val="24"/>
        </w:rPr>
        <w:t>— соблюдать нормы личной гигиены и профилактики заболеваний;</w:t>
      </w:r>
    </w:p>
    <w:p w:rsidR="006060B4" w:rsidRPr="003742D3" w:rsidRDefault="006060B4" w:rsidP="00606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2D3">
        <w:rPr>
          <w:rFonts w:ascii="Times New Roman" w:hAnsi="Times New Roman" w:cs="Times New Roman"/>
          <w:sz w:val="24"/>
          <w:szCs w:val="24"/>
        </w:rPr>
        <w:t>— оказывать первую доврачебную помощь.</w:t>
      </w:r>
    </w:p>
    <w:p w:rsidR="006060B4" w:rsidRPr="003742D3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B4" w:rsidRPr="003742D3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proofErr w:type="spellStart"/>
      <w:r w:rsidRPr="003742D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Метапредметные</w:t>
      </w:r>
      <w:proofErr w:type="spellEnd"/>
      <w:r w:rsidRPr="003742D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результаты обучения</w:t>
      </w:r>
    </w:p>
    <w:p w:rsidR="006060B4" w:rsidRPr="003742D3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060B4" w:rsidRPr="003742D3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D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Учащиеся должны уметь:</w:t>
      </w:r>
    </w:p>
    <w:p w:rsidR="006060B4" w:rsidRPr="003742D3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D3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планировать собственную учебную деятельность как самостоятельно, так и под руководством учителя;</w:t>
      </w:r>
    </w:p>
    <w:p w:rsidR="006060B4" w:rsidRPr="003742D3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D3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участвовать в совместной деятельности (работа в малых группах);</w:t>
      </w:r>
    </w:p>
    <w:p w:rsidR="006060B4" w:rsidRPr="003742D3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D3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работать в соответствии с поставленной задачей, планом;</w:t>
      </w:r>
    </w:p>
    <w:p w:rsidR="006060B4" w:rsidRPr="003742D3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D3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выделять главные и существенные признаки понятий;</w:t>
      </w:r>
    </w:p>
    <w:p w:rsidR="006060B4" w:rsidRPr="003742D3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 составлять описание объектов;</w:t>
      </w:r>
    </w:p>
    <w:p w:rsidR="006060B4" w:rsidRPr="003742D3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D3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составлять простые и сложные планы текста;</w:t>
      </w:r>
    </w:p>
    <w:p w:rsidR="006060B4" w:rsidRPr="003742D3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D3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осуществлять поиск и отбор информации в дополнительных источниках;</w:t>
      </w:r>
    </w:p>
    <w:p w:rsidR="006060B4" w:rsidRPr="003742D3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D3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выявлять причинно-следственные связи;</w:t>
      </w:r>
    </w:p>
    <w:p w:rsidR="006060B4" w:rsidRPr="003742D3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D3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работать со всеми компонентами текста;</w:t>
      </w:r>
    </w:p>
    <w:p w:rsidR="006060B4" w:rsidRPr="003742D3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D3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оценивать свою работу и деятельность одноклассников.</w:t>
      </w:r>
    </w:p>
    <w:p w:rsidR="006060B4" w:rsidRPr="003742D3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B4" w:rsidRPr="003742D3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D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Личностные результаты обучения</w:t>
      </w:r>
    </w:p>
    <w:p w:rsidR="006060B4" w:rsidRPr="003742D3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B4" w:rsidRPr="003742D3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D3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формирование ответственного отношения к учению, труду;</w:t>
      </w:r>
    </w:p>
    <w:p w:rsidR="006060B4" w:rsidRPr="003742D3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D3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формирование целостного мировоззрения;</w:t>
      </w:r>
    </w:p>
    <w:p w:rsidR="006060B4" w:rsidRPr="003742D3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D3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формирование осознанности и уважительного отношения к коллегам, другим людям;</w:t>
      </w:r>
    </w:p>
    <w:p w:rsidR="006060B4" w:rsidRPr="003742D3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D3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формирование коммуникативной компетенции в общении с коллегами;</w:t>
      </w:r>
    </w:p>
    <w:p w:rsidR="006060B4" w:rsidRPr="003742D3" w:rsidRDefault="006060B4" w:rsidP="006060B4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D3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формирование основ экологической культуры.</w:t>
      </w:r>
    </w:p>
    <w:p w:rsidR="006060B4" w:rsidRPr="006F050D" w:rsidRDefault="006060B4" w:rsidP="006060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0AD9" w:rsidRDefault="00D30AD9"/>
    <w:sectPr w:rsidR="00D30AD9" w:rsidSect="006060B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E1AED"/>
    <w:multiLevelType w:val="hybridMultilevel"/>
    <w:tmpl w:val="3D10FC8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1B334B5"/>
    <w:multiLevelType w:val="hybridMultilevel"/>
    <w:tmpl w:val="90DE164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C675208"/>
    <w:multiLevelType w:val="hybridMultilevel"/>
    <w:tmpl w:val="6B807F0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FA649B4"/>
    <w:multiLevelType w:val="hybridMultilevel"/>
    <w:tmpl w:val="9C447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06F78"/>
    <w:multiLevelType w:val="hybridMultilevel"/>
    <w:tmpl w:val="37006E2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FA4726D"/>
    <w:multiLevelType w:val="hybridMultilevel"/>
    <w:tmpl w:val="2D0EF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248D9"/>
    <w:multiLevelType w:val="hybridMultilevel"/>
    <w:tmpl w:val="B17A18F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9925941"/>
    <w:multiLevelType w:val="hybridMultilevel"/>
    <w:tmpl w:val="C984425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E3243B2"/>
    <w:multiLevelType w:val="hybridMultilevel"/>
    <w:tmpl w:val="E85CBB58"/>
    <w:lvl w:ilvl="0" w:tplc="0C2083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E9769C3"/>
    <w:multiLevelType w:val="hybridMultilevel"/>
    <w:tmpl w:val="EA789ABC"/>
    <w:lvl w:ilvl="0" w:tplc="3544F3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1DB3BDD"/>
    <w:multiLevelType w:val="hybridMultilevel"/>
    <w:tmpl w:val="CF0ED500"/>
    <w:lvl w:ilvl="0" w:tplc="A0D0D8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C8A201C"/>
    <w:multiLevelType w:val="hybridMultilevel"/>
    <w:tmpl w:val="D8023CCA"/>
    <w:lvl w:ilvl="0" w:tplc="767CDF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DA32FC5"/>
    <w:multiLevelType w:val="hybridMultilevel"/>
    <w:tmpl w:val="2610A660"/>
    <w:lvl w:ilvl="0" w:tplc="4B9E7E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FD31CB6"/>
    <w:multiLevelType w:val="hybridMultilevel"/>
    <w:tmpl w:val="48321D6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6FF3C62"/>
    <w:multiLevelType w:val="hybridMultilevel"/>
    <w:tmpl w:val="0D6C4184"/>
    <w:lvl w:ilvl="0" w:tplc="881C14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8A74218"/>
    <w:multiLevelType w:val="hybridMultilevel"/>
    <w:tmpl w:val="C230615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3CA196C"/>
    <w:multiLevelType w:val="hybridMultilevel"/>
    <w:tmpl w:val="F99EAE5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6285311"/>
    <w:multiLevelType w:val="hybridMultilevel"/>
    <w:tmpl w:val="E1B0D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3F5ED2"/>
    <w:multiLevelType w:val="hybridMultilevel"/>
    <w:tmpl w:val="ED20AB1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FBE20CB"/>
    <w:multiLevelType w:val="hybridMultilevel"/>
    <w:tmpl w:val="7304E116"/>
    <w:lvl w:ilvl="0" w:tplc="93A0E9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2FF6604"/>
    <w:multiLevelType w:val="hybridMultilevel"/>
    <w:tmpl w:val="DA44E6E2"/>
    <w:lvl w:ilvl="0" w:tplc="242AA1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8830EF3"/>
    <w:multiLevelType w:val="hybridMultilevel"/>
    <w:tmpl w:val="4420E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226039"/>
    <w:multiLevelType w:val="hybridMultilevel"/>
    <w:tmpl w:val="87487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5"/>
  </w:num>
  <w:num w:numId="4">
    <w:abstractNumId w:val="3"/>
  </w:num>
  <w:num w:numId="5">
    <w:abstractNumId w:val="21"/>
  </w:num>
  <w:num w:numId="6">
    <w:abstractNumId w:val="22"/>
  </w:num>
  <w:num w:numId="7">
    <w:abstractNumId w:val="19"/>
  </w:num>
  <w:num w:numId="8">
    <w:abstractNumId w:val="12"/>
  </w:num>
  <w:num w:numId="9">
    <w:abstractNumId w:val="11"/>
  </w:num>
  <w:num w:numId="10">
    <w:abstractNumId w:val="10"/>
  </w:num>
  <w:num w:numId="11">
    <w:abstractNumId w:val="14"/>
  </w:num>
  <w:num w:numId="12">
    <w:abstractNumId w:val="9"/>
  </w:num>
  <w:num w:numId="13">
    <w:abstractNumId w:val="20"/>
  </w:num>
  <w:num w:numId="14">
    <w:abstractNumId w:val="8"/>
  </w:num>
  <w:num w:numId="15">
    <w:abstractNumId w:val="4"/>
  </w:num>
  <w:num w:numId="16">
    <w:abstractNumId w:val="0"/>
  </w:num>
  <w:num w:numId="17">
    <w:abstractNumId w:val="16"/>
  </w:num>
  <w:num w:numId="18">
    <w:abstractNumId w:val="13"/>
  </w:num>
  <w:num w:numId="19">
    <w:abstractNumId w:val="7"/>
  </w:num>
  <w:num w:numId="20">
    <w:abstractNumId w:val="6"/>
  </w:num>
  <w:num w:numId="21">
    <w:abstractNumId w:val="1"/>
  </w:num>
  <w:num w:numId="22">
    <w:abstractNumId w:val="2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0B4"/>
    <w:rsid w:val="006060B4"/>
    <w:rsid w:val="00D3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6E4C3"/>
  <w15:chartTrackingRefBased/>
  <w15:docId w15:val="{1827407F-E7D0-43DF-941E-D7EEC51B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0B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60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2695</Words>
  <Characters>15365</Characters>
  <Application>Microsoft Office Word</Application>
  <DocSecurity>0</DocSecurity>
  <Lines>128</Lines>
  <Paragraphs>36</Paragraphs>
  <ScaleCrop>false</ScaleCrop>
  <Company/>
  <LinksUpToDate>false</LinksUpToDate>
  <CharactersWithSpaces>18024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</cp:revision>
  <dcterms:created xsi:type="dcterms:W3CDTF">2019-03-04T08:00:00Z</dcterms:created>
  <dcterms:modified xsi:type="dcterms:W3CDTF">2019-03-04T08:15:00Z</dcterms:modified>
</cp:coreProperties>
</file>