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175" w:rsidRPr="00C54C0B" w:rsidRDefault="00055175" w:rsidP="00055175">
      <w:pPr>
        <w:tabs>
          <w:tab w:val="left" w:pos="10773"/>
        </w:tabs>
        <w:autoSpaceDE w:val="0"/>
        <w:autoSpaceDN w:val="0"/>
        <w:adjustRightInd w:val="0"/>
        <w:spacing w:after="0" w:line="240" w:lineRule="auto"/>
        <w:ind w:left="1134" w:right="113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5175" w:rsidRPr="00C54C0B" w:rsidRDefault="00055175" w:rsidP="00055175">
      <w:pPr>
        <w:tabs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55175" w:rsidRPr="00C54C0B" w:rsidRDefault="00055175" w:rsidP="00055175">
      <w:pPr>
        <w:tabs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55175" w:rsidRPr="00C54C0B" w:rsidRDefault="00055175" w:rsidP="00055175">
      <w:pPr>
        <w:tabs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55175" w:rsidRPr="00C54C0B" w:rsidRDefault="00055175" w:rsidP="00055175">
      <w:pPr>
        <w:tabs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41BB0" w:rsidRPr="00241BB0" w:rsidRDefault="00241BB0" w:rsidP="00241BB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BB0">
        <w:rPr>
          <w:rFonts w:ascii="Times New Roman" w:eastAsia="DejaVu Sans" w:hAnsi="Times New Roman" w:cs="Lohit Hindi"/>
          <w:b/>
          <w:kern w:val="1"/>
          <w:sz w:val="28"/>
          <w:szCs w:val="28"/>
          <w:lang w:eastAsia="hi-IN" w:bidi="hi-IN"/>
        </w:rPr>
        <w:t>Муниципальное казенное общеобразовательное учреждение «Герейхановская средняя общеобразовательная школа № 1им.Р.Османова»</w:t>
      </w:r>
    </w:p>
    <w:p w:rsidR="00241BB0" w:rsidRPr="00241BB0" w:rsidRDefault="00241BB0" w:rsidP="00241BB0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BB0" w:rsidRPr="00241BB0" w:rsidRDefault="00241BB0" w:rsidP="00241BB0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XSpec="center" w:tblpY="-7"/>
        <w:tblW w:w="14790" w:type="dxa"/>
        <w:tblLayout w:type="fixed"/>
        <w:tblLook w:val="04A0" w:firstRow="1" w:lastRow="0" w:firstColumn="1" w:lastColumn="0" w:noHBand="0" w:noVBand="1"/>
      </w:tblPr>
      <w:tblGrid>
        <w:gridCol w:w="4929"/>
        <w:gridCol w:w="5622"/>
        <w:gridCol w:w="4239"/>
      </w:tblGrid>
      <w:tr w:rsidR="00241BB0" w:rsidRPr="00241BB0" w:rsidTr="00E2542E">
        <w:tc>
          <w:tcPr>
            <w:tcW w:w="4928" w:type="dxa"/>
            <w:hideMark/>
          </w:tcPr>
          <w:p w:rsidR="00241BB0" w:rsidRPr="00241BB0" w:rsidRDefault="00241BB0" w:rsidP="00241BB0">
            <w:pPr>
              <w:widowControl w:val="0"/>
              <w:suppressAutoHyphens/>
              <w:snapToGrid w:val="0"/>
              <w:spacing w:after="0" w:line="256" w:lineRule="auto"/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</w:pPr>
            <w:r w:rsidRPr="00241BB0"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  <w:t>РАССМОТРЕНО</w:t>
            </w:r>
          </w:p>
        </w:tc>
        <w:tc>
          <w:tcPr>
            <w:tcW w:w="5620" w:type="dxa"/>
            <w:hideMark/>
          </w:tcPr>
          <w:p w:rsidR="00241BB0" w:rsidRPr="00241BB0" w:rsidRDefault="00241BB0" w:rsidP="00241BB0">
            <w:pPr>
              <w:widowControl w:val="0"/>
              <w:suppressAutoHyphens/>
              <w:snapToGrid w:val="0"/>
              <w:spacing w:after="0" w:line="256" w:lineRule="auto"/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</w:pPr>
            <w:r w:rsidRPr="00241BB0"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  <w:t>СОГЛАСОВАНО</w:t>
            </w:r>
          </w:p>
        </w:tc>
        <w:tc>
          <w:tcPr>
            <w:tcW w:w="4238" w:type="dxa"/>
            <w:hideMark/>
          </w:tcPr>
          <w:p w:rsidR="00241BB0" w:rsidRPr="00241BB0" w:rsidRDefault="00241BB0" w:rsidP="00241BB0">
            <w:pPr>
              <w:widowControl w:val="0"/>
              <w:suppressAutoHyphens/>
              <w:snapToGrid w:val="0"/>
              <w:spacing w:after="0" w:line="256" w:lineRule="auto"/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</w:pPr>
            <w:r w:rsidRPr="00241BB0"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  <w:t>УТВЕРЖДАЮ</w:t>
            </w:r>
          </w:p>
        </w:tc>
      </w:tr>
      <w:tr w:rsidR="00241BB0" w:rsidRPr="00241BB0" w:rsidTr="00E2542E">
        <w:tc>
          <w:tcPr>
            <w:tcW w:w="4928" w:type="dxa"/>
            <w:hideMark/>
          </w:tcPr>
          <w:p w:rsidR="00241BB0" w:rsidRPr="00241BB0" w:rsidRDefault="00241BB0" w:rsidP="00241BB0">
            <w:pPr>
              <w:widowControl w:val="0"/>
              <w:suppressAutoHyphens/>
              <w:snapToGrid w:val="0"/>
              <w:spacing w:after="0" w:line="256" w:lineRule="auto"/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</w:pPr>
            <w:r w:rsidRPr="00241BB0"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  <w:t>на заседании МО</w:t>
            </w:r>
          </w:p>
        </w:tc>
        <w:tc>
          <w:tcPr>
            <w:tcW w:w="5620" w:type="dxa"/>
            <w:hideMark/>
          </w:tcPr>
          <w:p w:rsidR="00241BB0" w:rsidRPr="00241BB0" w:rsidRDefault="00241BB0" w:rsidP="00241BB0">
            <w:pPr>
              <w:widowControl w:val="0"/>
              <w:suppressAutoHyphens/>
              <w:snapToGrid w:val="0"/>
              <w:spacing w:after="0" w:line="256" w:lineRule="auto"/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</w:pPr>
            <w:r w:rsidRPr="00241BB0"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  <w:t>Заместитель директора по УВР</w:t>
            </w:r>
          </w:p>
        </w:tc>
        <w:tc>
          <w:tcPr>
            <w:tcW w:w="4238" w:type="dxa"/>
            <w:hideMark/>
          </w:tcPr>
          <w:p w:rsidR="00241BB0" w:rsidRPr="00241BB0" w:rsidRDefault="00241BB0" w:rsidP="00241BB0">
            <w:pPr>
              <w:widowControl w:val="0"/>
              <w:suppressAutoHyphens/>
              <w:snapToGrid w:val="0"/>
              <w:spacing w:after="0" w:line="256" w:lineRule="auto"/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</w:pPr>
            <w:r w:rsidRPr="00241BB0"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  <w:t>Директор МКОУ «ГСОШ №1»</w:t>
            </w:r>
          </w:p>
        </w:tc>
      </w:tr>
      <w:tr w:rsidR="00241BB0" w:rsidRPr="00241BB0" w:rsidTr="00E2542E">
        <w:tc>
          <w:tcPr>
            <w:tcW w:w="4928" w:type="dxa"/>
            <w:hideMark/>
          </w:tcPr>
          <w:p w:rsidR="00241BB0" w:rsidRPr="00241BB0" w:rsidRDefault="00241BB0" w:rsidP="00241BB0">
            <w:pPr>
              <w:widowControl w:val="0"/>
              <w:suppressAutoHyphens/>
              <w:snapToGrid w:val="0"/>
              <w:spacing w:after="0" w:line="256" w:lineRule="auto"/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</w:pPr>
            <w:r w:rsidRPr="00241BB0"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  <w:t>Протокол №1</w:t>
            </w:r>
          </w:p>
        </w:tc>
        <w:tc>
          <w:tcPr>
            <w:tcW w:w="5620" w:type="dxa"/>
            <w:hideMark/>
          </w:tcPr>
          <w:p w:rsidR="00241BB0" w:rsidRPr="00241BB0" w:rsidRDefault="00241BB0" w:rsidP="00241BB0">
            <w:pPr>
              <w:widowControl w:val="0"/>
              <w:suppressAutoHyphens/>
              <w:snapToGrid w:val="0"/>
              <w:spacing w:after="0" w:line="256" w:lineRule="auto"/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</w:pPr>
            <w:r w:rsidRPr="00241BB0"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  <w:t>Магамдарова Э.М.</w:t>
            </w:r>
          </w:p>
        </w:tc>
        <w:tc>
          <w:tcPr>
            <w:tcW w:w="4238" w:type="dxa"/>
            <w:hideMark/>
          </w:tcPr>
          <w:p w:rsidR="00241BB0" w:rsidRPr="00241BB0" w:rsidRDefault="00241BB0" w:rsidP="00241BB0">
            <w:pPr>
              <w:widowControl w:val="0"/>
              <w:suppressAutoHyphens/>
              <w:snapToGrid w:val="0"/>
              <w:spacing w:after="0" w:line="256" w:lineRule="auto"/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</w:pPr>
            <w:r w:rsidRPr="00241BB0"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  <w:t>Гаджимурадова М.Н.</w:t>
            </w:r>
          </w:p>
        </w:tc>
      </w:tr>
      <w:tr w:rsidR="00241BB0" w:rsidRPr="00241BB0" w:rsidTr="00E2542E">
        <w:tc>
          <w:tcPr>
            <w:tcW w:w="4928" w:type="dxa"/>
            <w:hideMark/>
          </w:tcPr>
          <w:p w:rsidR="00241BB0" w:rsidRPr="00241BB0" w:rsidRDefault="00241BB0" w:rsidP="00241BB0">
            <w:pPr>
              <w:widowControl w:val="0"/>
              <w:suppressAutoHyphens/>
              <w:snapToGrid w:val="0"/>
              <w:spacing w:after="0" w:line="256" w:lineRule="auto"/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</w:pPr>
            <w:r w:rsidRPr="00241BB0"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  <w:t>от «28  » августа 2018  г.</w:t>
            </w:r>
          </w:p>
        </w:tc>
        <w:tc>
          <w:tcPr>
            <w:tcW w:w="5620" w:type="dxa"/>
            <w:hideMark/>
          </w:tcPr>
          <w:p w:rsidR="00241BB0" w:rsidRPr="00241BB0" w:rsidRDefault="00241BB0" w:rsidP="00241BB0">
            <w:pPr>
              <w:widowControl w:val="0"/>
              <w:suppressAutoHyphens/>
              <w:snapToGrid w:val="0"/>
              <w:spacing w:after="0" w:line="256" w:lineRule="auto"/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</w:pPr>
            <w:r w:rsidRPr="00241BB0"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  <w:t>«29 » августа 2018   г.</w:t>
            </w:r>
          </w:p>
        </w:tc>
        <w:tc>
          <w:tcPr>
            <w:tcW w:w="4238" w:type="dxa"/>
            <w:hideMark/>
          </w:tcPr>
          <w:p w:rsidR="00241BB0" w:rsidRPr="00241BB0" w:rsidRDefault="00241BB0" w:rsidP="00241BB0">
            <w:pPr>
              <w:widowControl w:val="0"/>
              <w:suppressAutoHyphens/>
              <w:snapToGrid w:val="0"/>
              <w:spacing w:after="0" w:line="256" w:lineRule="auto"/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</w:pPr>
            <w:r w:rsidRPr="00241BB0"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bidi="hi-IN"/>
              </w:rPr>
              <w:t xml:space="preserve">Приказ от 30.08.18г   № </w:t>
            </w:r>
          </w:p>
        </w:tc>
      </w:tr>
    </w:tbl>
    <w:p w:rsidR="00241BB0" w:rsidRPr="00241BB0" w:rsidRDefault="00241BB0" w:rsidP="00241BB0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BB0" w:rsidRPr="00241BB0" w:rsidRDefault="00241BB0" w:rsidP="00241BB0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BB0" w:rsidRPr="00241BB0" w:rsidRDefault="00241BB0" w:rsidP="00241BB0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BB0" w:rsidRPr="00241BB0" w:rsidRDefault="00241BB0" w:rsidP="00241BB0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BB0" w:rsidRPr="00241BB0" w:rsidRDefault="00241BB0" w:rsidP="00241BB0">
      <w:pPr>
        <w:suppressAutoHyphens/>
        <w:spacing w:after="0" w:line="240" w:lineRule="auto"/>
        <w:jc w:val="center"/>
        <w:rPr>
          <w:rFonts w:ascii="Times New Roman" w:eastAsia="Calibri" w:hAnsi="Times New Roman" w:cs="Lohit Hindi"/>
          <w:b/>
          <w:kern w:val="1"/>
          <w:sz w:val="32"/>
          <w:szCs w:val="32"/>
          <w:lang w:eastAsia="ar-SA" w:bidi="hi-IN"/>
        </w:rPr>
      </w:pPr>
      <w:r w:rsidRPr="00241BB0">
        <w:rPr>
          <w:rFonts w:ascii="Times New Roman" w:eastAsia="Calibri" w:hAnsi="Times New Roman" w:cs="Lohit Hindi"/>
          <w:b/>
          <w:kern w:val="1"/>
          <w:sz w:val="32"/>
          <w:szCs w:val="32"/>
          <w:lang w:eastAsia="ar-SA" w:bidi="hi-IN"/>
        </w:rPr>
        <w:t>Рабочая программа</w:t>
      </w:r>
    </w:p>
    <w:p w:rsidR="00241BB0" w:rsidRPr="00241BB0" w:rsidRDefault="00241BB0" w:rsidP="00241BB0">
      <w:pPr>
        <w:suppressAutoHyphens/>
        <w:spacing w:after="0" w:line="240" w:lineRule="auto"/>
        <w:jc w:val="center"/>
        <w:rPr>
          <w:rFonts w:ascii="Times New Roman" w:eastAsia="Calibri" w:hAnsi="Times New Roman" w:cs="Lohit Hindi"/>
          <w:b/>
          <w:kern w:val="1"/>
          <w:sz w:val="32"/>
          <w:szCs w:val="32"/>
          <w:lang w:eastAsia="ar-SA" w:bidi="hi-IN"/>
        </w:rPr>
      </w:pPr>
      <w:r w:rsidRPr="00241BB0">
        <w:rPr>
          <w:rFonts w:ascii="Times New Roman" w:eastAsia="Calibri" w:hAnsi="Times New Roman" w:cs="Lohit Hindi"/>
          <w:b/>
          <w:kern w:val="1"/>
          <w:sz w:val="32"/>
          <w:szCs w:val="32"/>
          <w:lang w:eastAsia="ar-SA" w:bidi="hi-IN"/>
        </w:rPr>
        <w:t>основного общего   образования по  биологии</w:t>
      </w:r>
    </w:p>
    <w:p w:rsidR="00241BB0" w:rsidRPr="00241BB0" w:rsidRDefault="00241BB0" w:rsidP="00241BB0">
      <w:pPr>
        <w:suppressAutoHyphens/>
        <w:spacing w:after="0" w:line="240" w:lineRule="auto"/>
        <w:jc w:val="center"/>
        <w:rPr>
          <w:rFonts w:ascii="Times New Roman" w:eastAsia="Calibri" w:hAnsi="Times New Roman" w:cs="Lohit Hindi"/>
          <w:b/>
          <w:kern w:val="1"/>
          <w:sz w:val="32"/>
          <w:szCs w:val="32"/>
          <w:lang w:eastAsia="ar-SA" w:bidi="hi-IN"/>
        </w:rPr>
      </w:pPr>
      <w:r w:rsidRPr="00241BB0">
        <w:rPr>
          <w:rFonts w:ascii="Times New Roman" w:eastAsia="Calibri" w:hAnsi="Times New Roman" w:cs="Lohit Hindi"/>
          <w:b/>
          <w:kern w:val="1"/>
          <w:sz w:val="32"/>
          <w:szCs w:val="32"/>
          <w:lang w:eastAsia="ar-SA" w:bidi="hi-IN"/>
        </w:rPr>
        <w:t>(предметная область «Естественно-научные дисциплины»)                                                                           2018-2019 учебный год</w:t>
      </w:r>
    </w:p>
    <w:p w:rsidR="00241BB0" w:rsidRPr="00241BB0" w:rsidRDefault="00241BB0" w:rsidP="00241B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  <w:r w:rsidRPr="00241BB0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241BB0" w:rsidRPr="00241BB0" w:rsidRDefault="00241BB0" w:rsidP="00241BB0">
      <w:pPr>
        <w:tabs>
          <w:tab w:val="center" w:pos="7143"/>
          <w:tab w:val="left" w:pos="1248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41BB0">
        <w:rPr>
          <w:rFonts w:ascii="Times New Roman" w:eastAsia="Times New Roman" w:hAnsi="Times New Roman" w:cs="Times New Roman"/>
          <w:sz w:val="32"/>
          <w:szCs w:val="32"/>
        </w:rPr>
        <w:tab/>
        <w:t xml:space="preserve"> </w:t>
      </w:r>
      <w:r w:rsidR="00A61F88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Класс: 10</w:t>
      </w:r>
      <w:r w:rsidRPr="00241BB0">
        <w:rPr>
          <w:rFonts w:ascii="Times New Roman" w:eastAsia="Times New Roman" w:hAnsi="Times New Roman" w:cs="Times New Roman"/>
          <w:sz w:val="32"/>
          <w:szCs w:val="32"/>
        </w:rPr>
        <w:tab/>
      </w:r>
    </w:p>
    <w:p w:rsidR="00241BB0" w:rsidRPr="00241BB0" w:rsidRDefault="00241BB0" w:rsidP="00241BB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41BB0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                  Разработчик программы</w:t>
      </w:r>
      <w:r w:rsidRPr="00241BB0">
        <w:rPr>
          <w:rFonts w:ascii="Times New Roman" w:eastAsia="Times New Roman" w:hAnsi="Times New Roman" w:cs="Times New Roman"/>
          <w:sz w:val="28"/>
          <w:szCs w:val="28"/>
        </w:rPr>
        <w:t xml:space="preserve"> Н. И. Сонин, В. Б. Захаров.</w:t>
      </w:r>
    </w:p>
    <w:p w:rsidR="00241BB0" w:rsidRPr="00241BB0" w:rsidRDefault="00241BB0" w:rsidP="00241BB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41BB0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                       Учитель биологии: </w:t>
      </w:r>
      <w:r w:rsidR="00A61F88">
        <w:rPr>
          <w:rFonts w:ascii="Times New Roman" w:eastAsia="Times New Roman" w:hAnsi="Times New Roman" w:cs="Times New Roman"/>
          <w:sz w:val="32"/>
          <w:szCs w:val="32"/>
        </w:rPr>
        <w:t>Шихабдуллаев А.А.</w:t>
      </w:r>
    </w:p>
    <w:p w:rsidR="00241BB0" w:rsidRPr="00241BB0" w:rsidRDefault="00241BB0" w:rsidP="00241BB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41BB0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                      </w:t>
      </w:r>
    </w:p>
    <w:p w:rsidR="00241BB0" w:rsidRPr="00241BB0" w:rsidRDefault="00241BB0" w:rsidP="00241BB0">
      <w:pPr>
        <w:tabs>
          <w:tab w:val="left" w:pos="1282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41BB0">
        <w:rPr>
          <w:rFonts w:ascii="Times New Roman" w:eastAsia="Times New Roman" w:hAnsi="Times New Roman" w:cs="Times New Roman"/>
          <w:sz w:val="32"/>
          <w:szCs w:val="32"/>
        </w:rPr>
        <w:tab/>
      </w:r>
    </w:p>
    <w:p w:rsidR="00241BB0" w:rsidRPr="00241BB0" w:rsidRDefault="00241BB0" w:rsidP="00241BB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41BB0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        2018 год</w:t>
      </w:r>
    </w:p>
    <w:p w:rsidR="00241BB0" w:rsidRPr="00241BB0" w:rsidRDefault="00241BB0" w:rsidP="00241BB0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175" w:rsidRPr="00C54C0B" w:rsidRDefault="00055175" w:rsidP="00055175">
      <w:pPr>
        <w:tabs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55175" w:rsidRPr="00C54C0B" w:rsidRDefault="00055175" w:rsidP="00055175">
      <w:pPr>
        <w:tabs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55175" w:rsidRPr="00C54C0B" w:rsidRDefault="00055175" w:rsidP="00055175">
      <w:pPr>
        <w:tabs>
          <w:tab w:val="left" w:pos="10773"/>
        </w:tabs>
        <w:spacing w:line="240" w:lineRule="auto"/>
        <w:ind w:left="1134" w:right="1133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55175" w:rsidRDefault="00055175" w:rsidP="00055175">
      <w:pPr>
        <w:tabs>
          <w:tab w:val="left" w:pos="10773"/>
        </w:tabs>
        <w:spacing w:line="240" w:lineRule="auto"/>
        <w:ind w:left="1134" w:right="1133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54C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</w:p>
    <w:p w:rsidR="00055175" w:rsidRDefault="00055175" w:rsidP="00055175">
      <w:pPr>
        <w:tabs>
          <w:tab w:val="left" w:pos="10773"/>
        </w:tabs>
        <w:spacing w:line="240" w:lineRule="auto"/>
        <w:ind w:left="1134" w:right="1133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55175" w:rsidRPr="00C54C0B" w:rsidRDefault="00055175" w:rsidP="00055175">
      <w:pPr>
        <w:tabs>
          <w:tab w:val="left" w:pos="10773"/>
        </w:tabs>
        <w:spacing w:line="240" w:lineRule="auto"/>
        <w:ind w:left="1134" w:right="1133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55175" w:rsidRPr="00C54C0B" w:rsidRDefault="00055175" w:rsidP="00055175">
      <w:pPr>
        <w:tabs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55175" w:rsidRPr="00C54C0B" w:rsidRDefault="00241BB0" w:rsidP="00241BB0">
      <w:pPr>
        <w:tabs>
          <w:tab w:val="left" w:pos="10773"/>
        </w:tabs>
        <w:spacing w:line="240" w:lineRule="auto"/>
        <w:ind w:right="1133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</w:t>
      </w:r>
      <w:r w:rsidR="00055175" w:rsidRPr="00C54C0B">
        <w:rPr>
          <w:rFonts w:ascii="Times New Roman" w:hAnsi="Times New Roman" w:cs="Times New Roman"/>
          <w:bCs/>
          <w:sz w:val="24"/>
          <w:szCs w:val="24"/>
        </w:rPr>
        <w:t>СОДЕРЖАНИЕ</w:t>
      </w:r>
    </w:p>
    <w:p w:rsidR="00241BB0" w:rsidRDefault="00241BB0" w:rsidP="00055175">
      <w:pPr>
        <w:tabs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241BB0" w:rsidRPr="00241BB0" w:rsidRDefault="00241BB0" w:rsidP="00055175">
      <w:pPr>
        <w:tabs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055175" w:rsidRPr="00241BB0" w:rsidRDefault="00055175" w:rsidP="00055175">
      <w:pPr>
        <w:tabs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241BB0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241BB0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записка……………………………………..….....................</w:t>
      </w:r>
      <w:r w:rsidR="00A61F88">
        <w:rPr>
          <w:rFonts w:ascii="Times New Roman" w:hAnsi="Times New Roman" w:cs="Times New Roman"/>
          <w:sz w:val="28"/>
          <w:szCs w:val="28"/>
        </w:rPr>
        <w:t>...............................2</w:t>
      </w:r>
    </w:p>
    <w:p w:rsidR="00055175" w:rsidRPr="00241BB0" w:rsidRDefault="00055175" w:rsidP="00055175">
      <w:pPr>
        <w:tabs>
          <w:tab w:val="num" w:pos="284"/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sz w:val="28"/>
          <w:szCs w:val="28"/>
        </w:rPr>
      </w:pPr>
    </w:p>
    <w:p w:rsidR="00055175" w:rsidRPr="00241BB0" w:rsidRDefault="00055175" w:rsidP="00055175">
      <w:pPr>
        <w:tabs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sz w:val="28"/>
          <w:szCs w:val="28"/>
        </w:rPr>
      </w:pPr>
      <w:r w:rsidRPr="00241BB0">
        <w:rPr>
          <w:rFonts w:ascii="Times New Roman" w:hAnsi="Times New Roman" w:cs="Times New Roman"/>
          <w:sz w:val="28"/>
          <w:szCs w:val="28"/>
        </w:rPr>
        <w:t xml:space="preserve"> 2. Требования к уровню подготовки учащихся...............................................</w:t>
      </w:r>
      <w:r w:rsidR="00A61F88">
        <w:rPr>
          <w:rFonts w:ascii="Times New Roman" w:hAnsi="Times New Roman" w:cs="Times New Roman"/>
          <w:sz w:val="28"/>
          <w:szCs w:val="28"/>
        </w:rPr>
        <w:t>...............................2</w:t>
      </w:r>
    </w:p>
    <w:p w:rsidR="00055175" w:rsidRPr="00241BB0" w:rsidRDefault="00055175" w:rsidP="00055175">
      <w:pPr>
        <w:tabs>
          <w:tab w:val="num" w:pos="284"/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sz w:val="28"/>
          <w:szCs w:val="28"/>
        </w:rPr>
      </w:pPr>
    </w:p>
    <w:p w:rsidR="00055175" w:rsidRPr="00241BB0" w:rsidRDefault="00055175" w:rsidP="00055175">
      <w:pPr>
        <w:tabs>
          <w:tab w:val="num" w:pos="284"/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sz w:val="28"/>
          <w:szCs w:val="28"/>
        </w:rPr>
      </w:pPr>
      <w:r w:rsidRPr="00241BB0">
        <w:rPr>
          <w:rFonts w:ascii="Times New Roman" w:hAnsi="Times New Roman" w:cs="Times New Roman"/>
          <w:sz w:val="28"/>
          <w:szCs w:val="28"/>
        </w:rPr>
        <w:t xml:space="preserve"> 3. Планирование учебного курса………………......………….......................</w:t>
      </w:r>
      <w:r w:rsidR="00A61F88">
        <w:rPr>
          <w:rFonts w:ascii="Times New Roman" w:hAnsi="Times New Roman" w:cs="Times New Roman"/>
          <w:sz w:val="28"/>
          <w:szCs w:val="28"/>
        </w:rPr>
        <w:t>..............................4</w:t>
      </w:r>
      <w:bookmarkStart w:id="0" w:name="_GoBack"/>
      <w:bookmarkEnd w:id="0"/>
    </w:p>
    <w:p w:rsidR="00055175" w:rsidRPr="00241BB0" w:rsidRDefault="00055175" w:rsidP="00055175">
      <w:pPr>
        <w:tabs>
          <w:tab w:val="num" w:pos="284"/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sz w:val="28"/>
          <w:szCs w:val="28"/>
        </w:rPr>
      </w:pPr>
    </w:p>
    <w:p w:rsidR="00055175" w:rsidRPr="00241BB0" w:rsidRDefault="00055175" w:rsidP="00055175">
      <w:pPr>
        <w:tabs>
          <w:tab w:val="num" w:pos="284"/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sz w:val="28"/>
          <w:szCs w:val="28"/>
        </w:rPr>
      </w:pPr>
      <w:r w:rsidRPr="00241BB0">
        <w:rPr>
          <w:rFonts w:ascii="Times New Roman" w:hAnsi="Times New Roman" w:cs="Times New Roman"/>
          <w:sz w:val="28"/>
          <w:szCs w:val="28"/>
        </w:rPr>
        <w:t>4. Содержание...................................................................................................................................1</w:t>
      </w:r>
      <w:r w:rsidR="001A44A8" w:rsidRPr="00241BB0">
        <w:rPr>
          <w:rFonts w:ascii="Times New Roman" w:hAnsi="Times New Roman" w:cs="Times New Roman"/>
          <w:sz w:val="28"/>
          <w:szCs w:val="28"/>
        </w:rPr>
        <w:t>1</w:t>
      </w:r>
    </w:p>
    <w:p w:rsidR="00055175" w:rsidRPr="00241BB0" w:rsidRDefault="00055175" w:rsidP="00055175">
      <w:pPr>
        <w:tabs>
          <w:tab w:val="num" w:pos="284"/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sz w:val="28"/>
          <w:szCs w:val="28"/>
        </w:rPr>
      </w:pPr>
    </w:p>
    <w:p w:rsidR="00055175" w:rsidRPr="00241BB0" w:rsidRDefault="00055175" w:rsidP="00055175">
      <w:pPr>
        <w:tabs>
          <w:tab w:val="num" w:pos="284"/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sz w:val="28"/>
          <w:szCs w:val="28"/>
        </w:rPr>
      </w:pPr>
      <w:r w:rsidRPr="00241BB0">
        <w:rPr>
          <w:rFonts w:ascii="Times New Roman" w:hAnsi="Times New Roman" w:cs="Times New Roman"/>
          <w:sz w:val="28"/>
          <w:szCs w:val="28"/>
        </w:rPr>
        <w:t>5. Календарно – тематическое планирование……...................................................…………….1</w:t>
      </w:r>
      <w:r w:rsidR="001A44A8" w:rsidRPr="00241BB0">
        <w:rPr>
          <w:rFonts w:ascii="Times New Roman" w:hAnsi="Times New Roman" w:cs="Times New Roman"/>
          <w:sz w:val="28"/>
          <w:szCs w:val="28"/>
        </w:rPr>
        <w:t>7</w:t>
      </w:r>
    </w:p>
    <w:p w:rsidR="00055175" w:rsidRPr="00241BB0" w:rsidRDefault="00055175" w:rsidP="00055175">
      <w:pPr>
        <w:tabs>
          <w:tab w:val="num" w:pos="284"/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sz w:val="28"/>
          <w:szCs w:val="28"/>
        </w:rPr>
      </w:pPr>
    </w:p>
    <w:p w:rsidR="00055175" w:rsidRPr="00241BB0" w:rsidRDefault="00055175" w:rsidP="00055175">
      <w:pPr>
        <w:tabs>
          <w:tab w:val="left" w:pos="10773"/>
        </w:tabs>
        <w:spacing w:line="240" w:lineRule="auto"/>
        <w:ind w:left="1134" w:right="1133"/>
        <w:contextualSpacing/>
        <w:rPr>
          <w:rFonts w:ascii="Times New Roman" w:hAnsi="Times New Roman" w:cs="Times New Roman"/>
          <w:sz w:val="28"/>
          <w:szCs w:val="28"/>
        </w:rPr>
      </w:pPr>
      <w:r w:rsidRPr="00241BB0">
        <w:rPr>
          <w:rFonts w:ascii="Times New Roman" w:hAnsi="Times New Roman" w:cs="Times New Roman"/>
          <w:sz w:val="28"/>
          <w:szCs w:val="28"/>
        </w:rPr>
        <w:t>7. Литература……………………………………........................................................……………3</w:t>
      </w:r>
      <w:r w:rsidR="001A44A8" w:rsidRPr="00241BB0">
        <w:rPr>
          <w:rFonts w:ascii="Times New Roman" w:hAnsi="Times New Roman" w:cs="Times New Roman"/>
          <w:sz w:val="28"/>
          <w:szCs w:val="28"/>
        </w:rPr>
        <w:t>4</w:t>
      </w:r>
    </w:p>
    <w:p w:rsidR="00DC3932" w:rsidRPr="00055175" w:rsidRDefault="00DC3932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3932" w:rsidRPr="00055175" w:rsidRDefault="00DC3932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3932" w:rsidRPr="00055175" w:rsidRDefault="00241BB0" w:rsidP="00241BB0">
      <w:pPr>
        <w:spacing w:before="100" w:beforeAutospacing="1" w:after="0" w:line="240" w:lineRule="auto"/>
        <w:ind w:right="1134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DC3932" w:rsidRPr="00055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AF1890" w:rsidRPr="00055175" w:rsidRDefault="00AF1890" w:rsidP="00EB773C">
      <w:pPr>
        <w:spacing w:before="100" w:beforeAutospacing="1" w:after="0" w:line="240" w:lineRule="auto"/>
        <w:ind w:left="1134" w:right="1134"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46F3" w:rsidRPr="00055175" w:rsidRDefault="00DC3932" w:rsidP="00055175">
      <w:pPr>
        <w:autoSpaceDE w:val="0"/>
        <w:autoSpaceDN w:val="0"/>
        <w:adjustRightInd w:val="0"/>
        <w:spacing w:before="100" w:beforeAutospacing="1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биологии  10 класса построен в соответствии с Государственным стандартом общего образования (приказ Министерства образования РФ от 05.03.2004 № 1089). </w:t>
      </w:r>
      <w:r w:rsidR="0088043D" w:rsidRPr="00055175">
        <w:rPr>
          <w:rFonts w:ascii="Times New Roman" w:hAnsi="Times New Roman" w:cs="Times New Roman"/>
          <w:sz w:val="24"/>
          <w:szCs w:val="24"/>
        </w:rPr>
        <w:t xml:space="preserve">Программа разработана на основе Примерной программы среднего (полного) общего образования по биологии (базовый </w:t>
      </w:r>
      <w:r w:rsidR="00EB773C" w:rsidRPr="00055175">
        <w:rPr>
          <w:rFonts w:ascii="Times New Roman" w:hAnsi="Times New Roman" w:cs="Times New Roman"/>
          <w:sz w:val="24"/>
          <w:szCs w:val="24"/>
        </w:rPr>
        <w:t>уровнь</w:t>
      </w:r>
      <w:r w:rsidR="0088043D" w:rsidRPr="00055175">
        <w:rPr>
          <w:rFonts w:ascii="Times New Roman" w:hAnsi="Times New Roman" w:cs="Times New Roman"/>
          <w:sz w:val="24"/>
          <w:szCs w:val="24"/>
        </w:rPr>
        <w:t xml:space="preserve"> )  и программы курса  биологии  для  10</w:t>
      </w:r>
      <w:r w:rsidR="00730057" w:rsidRPr="00055175">
        <w:rPr>
          <w:rFonts w:ascii="Times New Roman" w:hAnsi="Times New Roman" w:cs="Times New Roman"/>
          <w:sz w:val="24"/>
          <w:szCs w:val="24"/>
        </w:rPr>
        <w:t>-11</w:t>
      </w:r>
      <w:r w:rsidR="0088043D" w:rsidRPr="00055175">
        <w:rPr>
          <w:rFonts w:ascii="Times New Roman" w:hAnsi="Times New Roman" w:cs="Times New Roman"/>
          <w:sz w:val="24"/>
          <w:szCs w:val="24"/>
        </w:rPr>
        <w:t xml:space="preserve"> класса  общеобразовательных  учрежде</w:t>
      </w:r>
      <w:r w:rsidR="00EB773C" w:rsidRPr="00055175">
        <w:rPr>
          <w:rFonts w:ascii="Times New Roman" w:hAnsi="Times New Roman" w:cs="Times New Roman"/>
          <w:sz w:val="24"/>
          <w:szCs w:val="24"/>
        </w:rPr>
        <w:t>ний (базовый</w:t>
      </w:r>
      <w:r w:rsidR="0088043D" w:rsidRPr="00055175">
        <w:rPr>
          <w:rFonts w:ascii="Times New Roman" w:hAnsi="Times New Roman" w:cs="Times New Roman"/>
          <w:sz w:val="24"/>
          <w:szCs w:val="24"/>
        </w:rPr>
        <w:t>) по учебнику</w:t>
      </w:r>
      <w:r w:rsidR="0088043D" w:rsidRPr="00055175">
        <w:rPr>
          <w:rFonts w:ascii="Times New Roman" w:hAnsi="Times New Roman" w:cs="Times New Roman"/>
          <w:color w:val="000000"/>
          <w:sz w:val="24"/>
          <w:szCs w:val="24"/>
        </w:rPr>
        <w:t xml:space="preserve"> «Общая биология. 10–11 классы» автора В.Б. Захаров, С.Г. Мамонтов, В.И.Сонин</w:t>
      </w:r>
      <w:r w:rsidR="0088043D" w:rsidRPr="00055175">
        <w:rPr>
          <w:rFonts w:ascii="Times New Roman" w:hAnsi="Times New Roman" w:cs="Times New Roman"/>
          <w:sz w:val="24"/>
          <w:szCs w:val="24"/>
        </w:rPr>
        <w:t xml:space="preserve"> , 2011 г</w:t>
      </w:r>
    </w:p>
    <w:p w:rsidR="00A94CF3" w:rsidRPr="00055175" w:rsidRDefault="00A94CF3" w:rsidP="00EB773C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932" w:rsidRPr="00055175" w:rsidRDefault="00DC3932" w:rsidP="00730057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932" w:rsidRPr="00055175" w:rsidRDefault="00DC3932" w:rsidP="00730057">
      <w:pPr>
        <w:spacing w:after="0" w:line="240" w:lineRule="auto"/>
        <w:ind w:left="567" w:right="-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932" w:rsidRPr="00055175" w:rsidRDefault="00DC3932" w:rsidP="00730057">
      <w:pPr>
        <w:spacing w:after="0" w:line="240" w:lineRule="auto"/>
        <w:ind w:left="567" w:right="-284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175" w:rsidRPr="00055175" w:rsidRDefault="00055175" w:rsidP="00055175">
      <w:pPr>
        <w:keepNext/>
        <w:spacing w:before="100" w:beforeAutospacing="1" w:after="0" w:line="240" w:lineRule="auto"/>
        <w:ind w:left="1134" w:right="1134"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</w:t>
      </w:r>
      <w:r w:rsidRPr="00055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           ПОДГОТОВКИ УЧАЩИХСЯ</w:t>
      </w:r>
    </w:p>
    <w:p w:rsidR="00055175" w:rsidRPr="00055175" w:rsidRDefault="00055175" w:rsidP="00055175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 /понимать</w:t>
      </w:r>
    </w:p>
    <w:p w:rsidR="00055175" w:rsidRPr="00055175" w:rsidRDefault="00055175" w:rsidP="00055175">
      <w:pPr>
        <w:numPr>
          <w:ilvl w:val="0"/>
          <w:numId w:val="2"/>
        </w:num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положения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 теорий (клеточная теория; хромосомная теория наследственности); общих закономерностей проявления жизни (вопросы биологии клетки, обмена веществи энергии, размножения, передачи генетической информации и изменчивости);общих закономерностей индивидуального развития организмов (вопросыобщей эмбриологии, закономерности постэмбрионального развития, процессы старенияи проблемы геронтологии);сущность законов (Г.Менделя; сцепленного наследования); истории развития современных представлений о живой природе; о закономерностях  эволюции живой материи(теории происхождения жизни на Земле, вопросы эволюции организмов,взаимоотношения организмов и среды, в том числе экологических основпаразитизма).выдающихся открытиях в биологической науке; роли биологической науки в формировании современнойестественнонаучной картины мира; методах научного познания;</w:t>
      </w:r>
    </w:p>
    <w:p w:rsidR="00055175" w:rsidRPr="00055175" w:rsidRDefault="00055175" w:rsidP="00055175">
      <w:pPr>
        <w:numPr>
          <w:ilvl w:val="0"/>
          <w:numId w:val="2"/>
        </w:num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строение биологических объектов: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клетки (химический состав и строение); генов, хромосом, женских и мужских гамет, клеток прокариот и эукариот; вирусов; одноклеточных и многоклеточных организмов; вида и экосистем (структура);</w:t>
      </w:r>
    </w:p>
    <w:p w:rsidR="00055175" w:rsidRPr="00055175" w:rsidRDefault="00055175" w:rsidP="00055175">
      <w:pPr>
        <w:numPr>
          <w:ilvl w:val="0"/>
          <w:numId w:val="2"/>
        </w:num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сущность биологических процессов и явлений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обмен веществ и превращения энергии в клетке, фотосинтез, пластический и энергетический обмен, брожение, хемосинтез, митоз, мейоз, развитие гамет у цветковых растений и позвоночных животных, размножение, оплодотворение у цветковых растений и позвоночных животных, индивидуальное развитие организма (онтогенез), взаимодействие генов, получение гетерозиса, полиплоидов, отдаленных гибридов;</w:t>
      </w:r>
    </w:p>
    <w:p w:rsidR="00055175" w:rsidRPr="00055175" w:rsidRDefault="00055175" w:rsidP="00055175">
      <w:pPr>
        <w:numPr>
          <w:ilvl w:val="0"/>
          <w:numId w:val="2"/>
        </w:num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современную биологическую терминологию и символику;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</w:p>
    <w:p w:rsidR="00055175" w:rsidRPr="00055175" w:rsidRDefault="00055175" w:rsidP="00055175">
      <w:pPr>
        <w:numPr>
          <w:ilvl w:val="0"/>
          <w:numId w:val="3"/>
        </w:num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обяснять: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биологических теорий, идей, принципов, гипотез в формировании современной естественнонаучной картины мира, научного мировоззрения; единство живой и неживой природы, родство живых организмов, используя биологические теории, законы и правила; отрицательное влияние алкоголя, никотина, наркотических веществ на развитие зародыша человека; влияние мутагенов на организм человека; </w:t>
      </w:r>
      <w:r w:rsidRPr="000551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устанавливать взаимосвязи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строения и функций молекул в клетке; строения и функций органоидов клетки; пластического и энергетического обмена; световых и темновых реакций фотосинтеза; движущих сил эволюции; путей и направлений эволюции;</w:t>
      </w:r>
    </w:p>
    <w:p w:rsidR="00055175" w:rsidRPr="00055175" w:rsidRDefault="00055175" w:rsidP="00055175">
      <w:pPr>
        <w:numPr>
          <w:ilvl w:val="0"/>
          <w:numId w:val="3"/>
        </w:num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решать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разной сложности по биологии; </w:t>
      </w:r>
    </w:p>
    <w:p w:rsidR="00055175" w:rsidRPr="00055175" w:rsidRDefault="00055175" w:rsidP="00055175">
      <w:pPr>
        <w:numPr>
          <w:ilvl w:val="0"/>
          <w:numId w:val="3"/>
        </w:num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составлять схемы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скрещивания;</w:t>
      </w:r>
    </w:p>
    <w:p w:rsidR="00055175" w:rsidRPr="00055175" w:rsidRDefault="00055175" w:rsidP="00055175">
      <w:pPr>
        <w:numPr>
          <w:ilvl w:val="0"/>
          <w:numId w:val="3"/>
        </w:num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описывать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 растений и животных (под микроскопом), особей вида по морфологическому критерию; </w:t>
      </w:r>
    </w:p>
    <w:p w:rsidR="00055175" w:rsidRPr="00055175" w:rsidRDefault="00055175" w:rsidP="00055175">
      <w:pPr>
        <w:numPr>
          <w:ilvl w:val="0"/>
          <w:numId w:val="3"/>
        </w:num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сравнивать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биологические объекты (клетки растений, животных, грибов и бактерий, экосистемы и агроэкосистемы), процессы и явления (обмен веществ у растений и животных; пластический и энергетический обмен; фотосинтез и хемосинтез; митоз и мейоз; бесполое и половое размножение; оплодотворение у цветковых растений и позвоночных животных; внешнее и внутреннее оплодотворение; </w:t>
      </w:r>
    </w:p>
    <w:p w:rsidR="00055175" w:rsidRPr="00055175" w:rsidRDefault="00055175" w:rsidP="00055175">
      <w:pPr>
        <w:numPr>
          <w:ilvl w:val="0"/>
          <w:numId w:val="3"/>
        </w:num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анализировать и оценивать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гипотезы,  этические аспекты современных исследований в биологической науке;</w:t>
      </w:r>
    </w:p>
    <w:p w:rsidR="00055175" w:rsidRPr="00055175" w:rsidRDefault="00055175" w:rsidP="00055175">
      <w:pPr>
        <w:numPr>
          <w:ilvl w:val="0"/>
          <w:numId w:val="3"/>
        </w:num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осуществлять самостоятельный поиск биологической информации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различных источниках (учебных текстах, справочниках, научно-популярных изданиях, компьютерных базах, ресурсах Интернет) и применять ее в собственных исследованиях;</w:t>
      </w:r>
    </w:p>
    <w:p w:rsidR="00055175" w:rsidRPr="00055175" w:rsidRDefault="00055175" w:rsidP="00055175">
      <w:pPr>
        <w:spacing w:before="100" w:beforeAutospacing="1" w:after="0" w:line="240" w:lineRule="auto"/>
        <w:ind w:left="1134" w:right="1134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055175" w:rsidRPr="00055175" w:rsidRDefault="00055175" w:rsidP="00055175">
      <w:pPr>
        <w:pStyle w:val="aa"/>
        <w:numPr>
          <w:ilvl w:val="0"/>
          <w:numId w:val="7"/>
        </w:numPr>
        <w:spacing w:before="100" w:beforeAutospacing="1"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грамотного оформления результатов биологических исследований;</w:t>
      </w:r>
    </w:p>
    <w:p w:rsidR="00055175" w:rsidRPr="00055175" w:rsidRDefault="00055175" w:rsidP="00055175">
      <w:pPr>
        <w:pStyle w:val="aa"/>
        <w:numPr>
          <w:ilvl w:val="0"/>
          <w:numId w:val="7"/>
        </w:numPr>
        <w:spacing w:before="100" w:beforeAutospacing="1"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 и соблюдения правил поведения в окружающей среде, мерпрофилактики распространения вирусных (в том числе ВИЧ-инфекции) идругих заболеваний, стрессов, вредных привычек (курение, алкоголизм, наркомания);</w:t>
      </w:r>
    </w:p>
    <w:p w:rsidR="00055175" w:rsidRPr="00055175" w:rsidRDefault="00055175" w:rsidP="00055175">
      <w:pPr>
        <w:pStyle w:val="aa"/>
        <w:numPr>
          <w:ilvl w:val="0"/>
          <w:numId w:val="7"/>
        </w:numPr>
        <w:spacing w:before="100" w:beforeAutospacing="1"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первой помощи при простудных и других заболеваниях, отравлении пищевыми продуктами;</w:t>
      </w:r>
    </w:p>
    <w:p w:rsidR="00055175" w:rsidRPr="00055175" w:rsidRDefault="00055175" w:rsidP="00055175">
      <w:pPr>
        <w:pStyle w:val="aa"/>
        <w:numPr>
          <w:ilvl w:val="0"/>
          <w:numId w:val="7"/>
        </w:numPr>
        <w:spacing w:before="100" w:beforeAutospacing="1"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собственной позиции по отношению к экологическим проблемам, поведению в природной среде;</w:t>
      </w:r>
    </w:p>
    <w:p w:rsidR="00055175" w:rsidRPr="00055175" w:rsidRDefault="00055175" w:rsidP="00055175">
      <w:pPr>
        <w:pStyle w:val="aa"/>
        <w:numPr>
          <w:ilvl w:val="0"/>
          <w:numId w:val="7"/>
        </w:numPr>
        <w:spacing w:before="100" w:beforeAutospacing="1" w:after="0" w:line="240" w:lineRule="auto"/>
        <w:ind w:left="1134" w:righ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этических аспектов некоторых исследований в области биотехнологии(клонирование, искусственное оплодотворение).</w:t>
      </w:r>
    </w:p>
    <w:p w:rsidR="00055175" w:rsidRDefault="00055175" w:rsidP="00730057">
      <w:pPr>
        <w:spacing w:after="0" w:line="240" w:lineRule="auto"/>
        <w:ind w:left="-567" w:right="-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5175" w:rsidRDefault="00055175" w:rsidP="00730057">
      <w:pPr>
        <w:spacing w:after="0" w:line="240" w:lineRule="auto"/>
        <w:ind w:left="-567" w:right="-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5175" w:rsidRDefault="00055175" w:rsidP="00730057">
      <w:pPr>
        <w:spacing w:after="0" w:line="240" w:lineRule="auto"/>
        <w:ind w:left="-567" w:right="-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5175" w:rsidRDefault="00055175" w:rsidP="00730057">
      <w:pPr>
        <w:spacing w:after="0" w:line="240" w:lineRule="auto"/>
        <w:ind w:left="-567" w:right="-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5175" w:rsidRDefault="00055175" w:rsidP="00730057">
      <w:pPr>
        <w:spacing w:after="0" w:line="240" w:lineRule="auto"/>
        <w:ind w:left="-567" w:right="-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5175" w:rsidRDefault="00055175" w:rsidP="00730057">
      <w:pPr>
        <w:spacing w:after="0" w:line="240" w:lineRule="auto"/>
        <w:ind w:left="-567" w:right="-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5175" w:rsidRDefault="00055175" w:rsidP="00730057">
      <w:pPr>
        <w:spacing w:after="0" w:line="240" w:lineRule="auto"/>
        <w:ind w:left="-567" w:right="-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5175" w:rsidRDefault="00055175" w:rsidP="00730057">
      <w:pPr>
        <w:spacing w:after="0" w:line="240" w:lineRule="auto"/>
        <w:ind w:left="-567" w:right="-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5175" w:rsidRDefault="00055175" w:rsidP="00730057">
      <w:pPr>
        <w:spacing w:after="0" w:line="240" w:lineRule="auto"/>
        <w:ind w:left="-567" w:right="-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5175" w:rsidRDefault="00055175" w:rsidP="00730057">
      <w:pPr>
        <w:spacing w:after="0" w:line="240" w:lineRule="auto"/>
        <w:ind w:left="-567" w:right="-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5175" w:rsidRDefault="00055175" w:rsidP="00730057">
      <w:pPr>
        <w:spacing w:after="0" w:line="240" w:lineRule="auto"/>
        <w:ind w:left="-567" w:right="-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5175" w:rsidRDefault="00055175" w:rsidP="00730057">
      <w:pPr>
        <w:spacing w:after="0" w:line="240" w:lineRule="auto"/>
        <w:ind w:left="-567" w:right="-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88A" w:rsidRPr="00055175" w:rsidRDefault="00241BB0" w:rsidP="00241BB0">
      <w:pPr>
        <w:spacing w:after="0" w:line="240" w:lineRule="auto"/>
        <w:ind w:right="-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  <w:r w:rsidR="00055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70388A" w:rsidRPr="00055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ЧЕБНО - ТЕМАТИЧЕСКИЙ  ПЛАН</w:t>
      </w:r>
    </w:p>
    <w:p w:rsidR="0070388A" w:rsidRPr="00055175" w:rsidRDefault="0070388A" w:rsidP="00730057">
      <w:pPr>
        <w:spacing w:after="0" w:line="240" w:lineRule="auto"/>
        <w:ind w:left="-567" w:right="-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4A8" w:rsidRPr="00055175" w:rsidRDefault="001A44A8" w:rsidP="00241BB0">
      <w:pPr>
        <w:spacing w:after="0" w:line="240" w:lineRule="auto"/>
        <w:ind w:right="-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73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2"/>
        <w:gridCol w:w="836"/>
        <w:gridCol w:w="1190"/>
        <w:gridCol w:w="1134"/>
        <w:gridCol w:w="1165"/>
        <w:gridCol w:w="1117"/>
        <w:gridCol w:w="1066"/>
      </w:tblGrid>
      <w:tr w:rsidR="0070388A" w:rsidRPr="00055175" w:rsidTr="00730057">
        <w:trPr>
          <w:trHeight w:val="345"/>
        </w:trPr>
        <w:tc>
          <w:tcPr>
            <w:tcW w:w="3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0" w:line="240" w:lineRule="auto"/>
              <w:ind w:left="-227"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70388A" w:rsidRPr="00055175" w:rsidRDefault="0070388A" w:rsidP="00730057">
            <w:pPr>
              <w:spacing w:after="0" w:line="240" w:lineRule="auto"/>
              <w:ind w:left="-227"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5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70388A" w:rsidRPr="00055175" w:rsidTr="00730057">
        <w:trPr>
          <w:trHeight w:val="210"/>
        </w:trPr>
        <w:tc>
          <w:tcPr>
            <w:tcW w:w="3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лабор.</w:t>
            </w:r>
          </w:p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0" w:line="240" w:lineRule="auto"/>
              <w:ind w:left="-227" w:right="33" w:firstLine="11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уроков-</w:t>
            </w:r>
          </w:p>
          <w:p w:rsidR="0070388A" w:rsidRPr="00055175" w:rsidRDefault="0070388A" w:rsidP="00730057">
            <w:pPr>
              <w:spacing w:after="0" w:line="240" w:lineRule="auto"/>
              <w:ind w:left="-283" w:right="33" w:firstLine="11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практикумов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0" w:line="240" w:lineRule="auto"/>
              <w:ind w:left="-283"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0" w:line="240" w:lineRule="auto"/>
              <w:ind w:left="-340"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</w:tr>
      <w:tr w:rsidR="0070388A" w:rsidRPr="00055175" w:rsidTr="00241BB0">
        <w:trPr>
          <w:trHeight w:val="1054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before="240" w:after="100" w:afterAutospacing="1" w:line="240" w:lineRule="auto"/>
              <w:ind w:left="340" w:right="-39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88A" w:rsidRPr="00055175" w:rsidTr="00241BB0">
        <w:trPr>
          <w:trHeight w:val="1138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1. </w:t>
            </w:r>
          </w:p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 о клетке</w:t>
            </w:r>
          </w:p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88A" w:rsidRPr="00055175" w:rsidTr="00241BB0">
        <w:trPr>
          <w:trHeight w:val="1268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0" w:line="240" w:lineRule="auto"/>
              <w:ind w:right="1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2.</w:t>
            </w:r>
          </w:p>
          <w:p w:rsidR="0070388A" w:rsidRPr="00055175" w:rsidRDefault="0070388A" w:rsidP="00730057">
            <w:pPr>
              <w:spacing w:after="0" w:line="240" w:lineRule="auto"/>
              <w:ind w:right="1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и индивидуальное развитие организмов</w:t>
            </w:r>
          </w:p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88A" w:rsidRPr="00055175" w:rsidTr="00B05965">
        <w:trPr>
          <w:trHeight w:val="2582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3.</w:t>
            </w:r>
          </w:p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генетики  и селекции</w:t>
            </w:r>
          </w:p>
          <w:p w:rsidR="0070388A" w:rsidRPr="00055175" w:rsidRDefault="0070388A" w:rsidP="00730057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88A" w:rsidRPr="00055175" w:rsidRDefault="0070388A" w:rsidP="00730057">
            <w:pPr>
              <w:spacing w:after="100" w:afterAutospacing="1" w:line="240" w:lineRule="auto"/>
              <w:ind w:right="-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C3932" w:rsidRPr="00055175" w:rsidRDefault="00DC3932" w:rsidP="0073005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932" w:rsidRPr="00055175" w:rsidRDefault="00DC3932" w:rsidP="0073005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932" w:rsidRPr="00055175" w:rsidRDefault="00DC3932" w:rsidP="0073005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932" w:rsidRPr="00055175" w:rsidRDefault="00DC3932" w:rsidP="007300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1BB0" w:rsidRDefault="00241BB0" w:rsidP="00D365FD">
      <w:pPr>
        <w:keepNext/>
        <w:spacing w:after="0" w:line="360" w:lineRule="auto"/>
        <w:ind w:left="1134" w:right="1133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241BB0" w:rsidRDefault="00241BB0" w:rsidP="00D365FD">
      <w:pPr>
        <w:keepNext/>
        <w:spacing w:after="0" w:line="360" w:lineRule="auto"/>
        <w:ind w:left="1134" w:right="1133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084171" w:rsidRPr="00055175" w:rsidRDefault="00084171" w:rsidP="00D365FD">
      <w:pPr>
        <w:keepNext/>
        <w:spacing w:after="0" w:line="360" w:lineRule="auto"/>
        <w:ind w:left="1134" w:right="1133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Содержание тем  учебного курса</w:t>
      </w:r>
    </w:p>
    <w:p w:rsidR="00084171" w:rsidRPr="00055175" w:rsidRDefault="00084171" w:rsidP="00D365FD">
      <w:pPr>
        <w:keepNext/>
        <w:spacing w:after="0" w:line="360" w:lineRule="auto"/>
        <w:ind w:left="1134" w:right="1133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Х класса.</w:t>
      </w:r>
    </w:p>
    <w:p w:rsidR="00084171" w:rsidRPr="00055175" w:rsidRDefault="00241BB0" w:rsidP="00D365FD">
      <w:pPr>
        <w:keepNext/>
        <w:spacing w:after="0" w:line="360" w:lineRule="auto"/>
        <w:ind w:left="1134" w:right="1133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(2 часа в неделю; всего 68 часов</w:t>
      </w:r>
      <w:r w:rsidR="00084171" w:rsidRPr="0005517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)</w:t>
      </w:r>
    </w:p>
    <w:p w:rsidR="00084171" w:rsidRPr="00055175" w:rsidRDefault="00084171" w:rsidP="00D365FD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Введение </w:t>
      </w:r>
      <w:r w:rsidRPr="0005517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</w:t>
      </w:r>
      <w:r w:rsidR="00D365FD" w:rsidRPr="0005517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</w:t>
      </w:r>
      <w:r w:rsidRPr="0005517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055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ч)</w:t>
      </w:r>
      <w:r w:rsidRPr="00055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курса «Общая биология в системе естественнонаучных дисциплин, а также в биологических науках. Цели и задачи курса. Значение предмета для понимания единства всего живого и взаимозависимости всех частей биосферы Земли.</w:t>
      </w:r>
    </w:p>
    <w:p w:rsidR="00084171" w:rsidRPr="00055175" w:rsidRDefault="00084171" w:rsidP="00D365FD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биология — дисциплина, изучающая основные закономерности возникновения и развития жизни на Земле; общая биология как один из источников формирования диалектико-материалистического мировоззрения. Общебиологические закономерности — основа рационального природопользования, сохранения окружающей среды, интенсификации сельскохозяйственного производства и сохранения здоровья человека.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Связь биологических дисциплин с другими науками (химией, физикой, географией, астрономией, историей и др.). Место биологии в формировании научных представлений о мире.</w:t>
      </w:r>
    </w:p>
    <w:p w:rsidR="00084171" w:rsidRPr="00055175" w:rsidRDefault="00084171" w:rsidP="00D365FD">
      <w:pPr>
        <w:spacing w:after="0" w:line="360" w:lineRule="auto"/>
        <w:ind w:left="1134" w:right="113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171" w:rsidRPr="00055175" w:rsidRDefault="00084171" w:rsidP="00D365FD">
      <w:pPr>
        <w:spacing w:after="0" w:line="360" w:lineRule="auto"/>
        <w:ind w:left="1134" w:right="113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055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УЧЕНИЕ О КЛЕТКЕ</w:t>
      </w:r>
      <w:r w:rsidR="00D365FD" w:rsidRPr="00055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(23 часа)</w:t>
      </w:r>
    </w:p>
    <w:p w:rsidR="00084171" w:rsidRPr="00055175" w:rsidRDefault="00084171" w:rsidP="00D365FD">
      <w:pPr>
        <w:pStyle w:val="a9"/>
        <w:spacing w:after="240" w:afterAutospacing="0" w:line="360" w:lineRule="auto"/>
        <w:ind w:left="1134" w:right="1133" w:firstLine="709"/>
        <w:jc w:val="both"/>
      </w:pPr>
      <w:r w:rsidRPr="00055175">
        <w:t xml:space="preserve">Клеточная теория строения организмов. Основные положения клеточной теории; современное состояние клеточной теории строения организмов. </w:t>
      </w:r>
      <w:r w:rsidRPr="00055175">
        <w:br/>
        <w:t>Элементный состав живого вещества биосферы. Распространенность элементов, их вклад в образование живой материи. Макроэлементы, микроэлементы. Неорганические</w:t>
      </w:r>
      <w:r w:rsidR="00D365FD" w:rsidRPr="00055175">
        <w:t xml:space="preserve"> </w:t>
      </w:r>
      <w:r w:rsidRPr="00055175">
        <w:t>молекул</w:t>
      </w:r>
      <w:r w:rsidR="00D365FD" w:rsidRPr="00055175">
        <w:rPr>
          <w:lang w:val="en-US"/>
        </w:rPr>
        <w:t>s</w:t>
      </w:r>
      <w:r w:rsidR="00D365FD" w:rsidRPr="00055175">
        <w:t xml:space="preserve"> </w:t>
      </w:r>
      <w:r w:rsidRPr="00055175">
        <w:t>живого вещества: вода, соли; их</w:t>
      </w:r>
      <w:r w:rsidR="00D365FD" w:rsidRPr="00055175">
        <w:t xml:space="preserve"> </w:t>
      </w:r>
      <w:r w:rsidRPr="00055175">
        <w:t>роль</w:t>
      </w:r>
      <w:r w:rsidR="00D365FD" w:rsidRPr="00055175">
        <w:t xml:space="preserve"> </w:t>
      </w:r>
      <w:r w:rsidRPr="00055175">
        <w:t>в</w:t>
      </w:r>
      <w:r w:rsidR="00D365FD" w:rsidRPr="00055175">
        <w:t xml:space="preserve"> </w:t>
      </w:r>
      <w:r w:rsidRPr="00055175">
        <w:t>обеспечении</w:t>
      </w:r>
      <w:r w:rsidR="00D365FD" w:rsidRPr="00055175">
        <w:t xml:space="preserve"> </w:t>
      </w:r>
      <w:r w:rsidRPr="00055175">
        <w:t>процессов</w:t>
      </w:r>
      <w:r w:rsidR="00D365FD" w:rsidRPr="00055175">
        <w:t xml:space="preserve"> </w:t>
      </w:r>
      <w:r w:rsidRPr="00055175">
        <w:t xml:space="preserve">жизнедеятельности и поддержании гомеостаза, Органические материи. Макроэлементы, микроэлементы. Неорганические молекулы живого вещества: вода, соли; их роль в обеспечении процессов жизнедеятельности и поддержании гомеостаза. Органические молекулы. Биологические полимеры белки, структура и свойства белков, функции белковых молекул. Биологические катализаторы — белки, их классификация и роль в обеспечении процессов жизнедеятельности. </w:t>
      </w:r>
      <w:r w:rsidRPr="00055175">
        <w:lastRenderedPageBreak/>
        <w:t xml:space="preserve">Углеводы в жизни растений, животных, грибов и микроорганизмов. Структурнофункциональные особенности организации мово- и дисахаридов. Жиры — основной структурный компонент клеточных мембран и источник энергии. Особенности строения жиров и липидов, лежащие в основе их функциональной активности на уровне клетки и целостного организма. ДНК — молекулы наследственности; история изучения. Уровни структурной организации; биологическая роль ДНК; генетический код, свойства кода, РНК; структура и функции. Информационные (матричные), транспортные, рибосомные и регуляторные РНК. «Малые» молекулы и их роль в обменных процессах. Витамины: строение, источники поступления, функции в организме. </w:t>
      </w:r>
      <w:r w:rsidRPr="00055175">
        <w:br/>
        <w:t xml:space="preserve">Цитоплазма эукариотической клетки. Мембранный принцип организации клеток; строение биологической мембраны, структурные и функциональные особенности мембран различных клеточных структур. Органеллы цитоплазмы, их структура и функции. Цитоскелет. Включения, их значение и роль в метаболизме клеток. Клеточное ядро центр управления жизнедеятельностью клетки. Структуры клеточного ядра: ядерная оболочка, хроматин (гетерохроматин), ядрышко. Кариоплазма, дифференциальная активность генов; эухроматин. </w:t>
      </w: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Прокариотические клетки; форма и размеры. Строение цитоплазмы бактериальной клетки; организация метаболизма у прокариот. Генетический аппарат бактерий. Спорообразование. Размножение. Основы систематики; место и роль прокариот в биоценозах. </w:t>
      </w: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Вирусы — внутриклеточные паразиты на генетическом уровне. Открытие вирусов, механизм взаимодействия вируса и клетки, инфекционный процесс. Заболевания животных и растений, вызываемые вирусами. Бактериофаги. </w:t>
      </w: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 веществ и превращения энергии в клетке - основа всех проявлений ее жизнедеятельности. Автотрофные и гетеротрофные организмы. Пластический и энергетический обмен. Биологический синтез органических молекул в клетке. Этапы энергетического обмена. Фотосинтез. Хемосинтез. </w:t>
      </w: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Основные понятия.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клеточной теории строения организмов. Органические и неорганические вещества, образующие структурные компоненты клеток. Прокариоты: бактерии и цианобактерии (сине-зеленые водоросли). Эукариотическая клетка; многообразие эукариот; клетки одноклеточных и многоклеточных организмов. Особенности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растительной и животной клетки. Ядро и цитоплазма — главные составные части клетки. Органоиды цитоплазмы. Включения. Хромосомы, их строение, диплоидный и гаплоидный наборы хромосом. Кариотип. </w:t>
      </w: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Умения.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Объяснять рисунки и схемы, представленные в учебнике. Самостоятельно составлять схемы процессов, протекающих в клетке, и привязывать отдельные их этапы к различным клеточным структурам. Иллюстрировать ответ простейшими схемами и рисунками клеточных структур. Работать с микроскопом и изготовлять простейшие препараты для микроскопического исследования.</w:t>
      </w: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Межпредметные связи.</w:t>
      </w:r>
      <w:r w:rsidRPr="000551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Неорганическая химия.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вещества. Окислительно-восстановительные реакции. </w:t>
      </w:r>
      <w:r w:rsidRPr="000551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Органическая химия.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Принципы организации органических соединений. Углеводы, жиры, белки, нуклеиновые кислоты. </w:t>
      </w:r>
      <w:r w:rsidRPr="000551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Физика.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 жидкостей, тепловые явления. Законы термодинамики. </w:t>
      </w: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Демонстрация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 рассказывающих о биографиях ученых, внесших вклад в развитие клеточной теории;объемных моделей структурной организации биологических полимеров: белков и нуклеиновых кислот; их сравнение с модуля ми искусственных полимеров (поливинилхлормд).строения эукариотические клетки;строения клеток различных прокариот; схем строения органоидов растительной и животной клетки;  схем путей метаболизма в клетке (энергетический обмен на примере расщепления глюкозы, пластический обмен: биосинтез белка и фотосинтез); моделей различных вирусных частиц.</w:t>
      </w: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Лабораторная работа</w:t>
      </w:r>
    </w:p>
    <w:p w:rsidR="00084171" w:rsidRPr="00055175" w:rsidRDefault="00084171" w:rsidP="00084171">
      <w:pPr>
        <w:pStyle w:val="aa"/>
        <w:numPr>
          <w:ilvl w:val="0"/>
          <w:numId w:val="4"/>
        </w:num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Каталитическая активность ферментов в живых тканях.</w:t>
      </w:r>
    </w:p>
    <w:p w:rsidR="00084171" w:rsidRPr="00055175" w:rsidRDefault="00084171" w:rsidP="00084171">
      <w:pPr>
        <w:pStyle w:val="aa"/>
        <w:numPr>
          <w:ilvl w:val="0"/>
          <w:numId w:val="4"/>
        </w:num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строения растительной и животной клетки под микроскопом.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4171" w:rsidRPr="00055175" w:rsidRDefault="00084171" w:rsidP="00084171">
      <w:pPr>
        <w:pStyle w:val="aa"/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055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РАЗМНОЖЕНИЕ </w:t>
      </w:r>
      <w:r w:rsidR="00D365FD" w:rsidRPr="00055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(12часов)</w:t>
      </w:r>
      <w:r w:rsidRPr="00055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Клетки в многоклеточном организме. Понятие о дифференцировке клеток многоклеточного организма. Жизненный цикл клеток. Ткани организма с разной скоростью клеточного обновления. Размножение клеток. Митотический цикл: интерфаза, редупликация ДНК; митоз, фазы митотического деления и преобразования хромосом; биологический смысл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значение митоза (бесполое размножение, рост, восполнение клеточных потерь в физиологических и патологических условиях). </w:t>
      </w:r>
    </w:p>
    <w:p w:rsidR="00084171" w:rsidRPr="00055175" w:rsidRDefault="00084171" w:rsidP="00084171">
      <w:pPr>
        <w:pStyle w:val="aa"/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Бесполое размножение растений и животных. Форма бесполого размножения: митотическое деление клеток простейших, спорообразование; почкование у одноклеточных и многоклеточных организмов; вегетативное размножение. Эволюционное значение бесполого размножения. </w:t>
      </w:r>
    </w:p>
    <w:p w:rsidR="00084171" w:rsidRPr="00055175" w:rsidRDefault="00084171" w:rsidP="00084171">
      <w:pPr>
        <w:pStyle w:val="aa"/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Половое размножение растений и животных. Половая система, органы полового размножения. Гаметогенез. Периоды образования половых клеток: размножение, рост, созревание (мейоз) и формирование половых клеток. Особенности сперматогенеза и овогенеза. Осеменение и оплодотворение. Наружное и внутреннее оплодотворение. Развитие половых клеток у высших растений; двойное оплодотворение. Эволюционное значение полового размножения. </w:t>
      </w:r>
    </w:p>
    <w:p w:rsidR="00084171" w:rsidRPr="00055175" w:rsidRDefault="00084171" w:rsidP="00084171">
      <w:pPr>
        <w:pStyle w:val="aa"/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Основные понятия.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Жизненный цикл клетки. Митотический цикл, митоз. Биологический смысл митоза. Многообразие форм и распространенность бесполого размножения. Биологическое значение бесполого размножения. Половое размножение и его биологическое значение. Органы половой системы; принципы их строения и гигиена. Гаметогенез; мейоз и его биологическое значение. Осеменение и оплодотворение. </w:t>
      </w:r>
    </w:p>
    <w:p w:rsidR="00084171" w:rsidRPr="00055175" w:rsidRDefault="00084171" w:rsidP="00084171">
      <w:pPr>
        <w:pStyle w:val="aa"/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Умения.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Объяснять процесс мейоза и другие этапы образования половых клеток, используя схемы и рисунки из учебника. Характеризовать сущность бесполого и полового размножения. </w:t>
      </w:r>
    </w:p>
    <w:p w:rsidR="00084171" w:rsidRPr="00055175" w:rsidRDefault="00084171" w:rsidP="00084171">
      <w:pPr>
        <w:pStyle w:val="aa"/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Межпредметные связи.</w:t>
      </w:r>
      <w:r w:rsidRPr="000551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Неорганическая химия.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природы от воздействия отходов химических производств. </w:t>
      </w:r>
      <w:r w:rsidRPr="000551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Физика.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Электромагнитное поле. Ионизирующее излучение, понятие о дозе излучения и биологической защите. </w:t>
      </w:r>
    </w:p>
    <w:p w:rsidR="00084171" w:rsidRPr="00055175" w:rsidRDefault="00084171" w:rsidP="00084171">
      <w:pPr>
        <w:pStyle w:val="aa"/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Демонстрации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 митотического деления клетки в клетках корешка лука под микроскопом и на схеме; микропрепаратов яйцеклеток, фотографий, отражающих разнообразие потомства у одной пары родителей; плакатов, иллюстрирующих способы вегетативного размножения плодовых деревьев и овощных культур.</w:t>
      </w:r>
    </w:p>
    <w:p w:rsidR="00084171" w:rsidRPr="00055175" w:rsidRDefault="00084171" w:rsidP="00084171">
      <w:pPr>
        <w:pStyle w:val="aa"/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055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ОСНОВЫ ГЕНЕТИКИ И </w:t>
      </w:r>
      <w:r w:rsidRPr="00055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СЕЛЕКЦИИ </w:t>
      </w:r>
      <w:r w:rsidR="00D365FD" w:rsidRPr="00055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(29часов)</w:t>
      </w: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развития генетики. </w:t>
      </w: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Закономерности наследования признаков, выявленные Г. Менделем. Моногибридное скрещивание. Первый закон Менделя — закон доминирования. Второй закон Менделя — закон расщепления. Полное и неполное доминирование.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 чистоты гамет и его цитологическое обоснование. Множественные аллели. Анализирующее скрещивание, дигибридное и полигибридное скрещивание; третий закон Менделя — закон независимого комбинирования.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Хромосомная теория наследственности. Сцепленное наследование признаков. Закон Моргана. Полное и неполное сцепление генов; расстояние между генами, расположенными в одной хромосоме; генетические карты хромосом. Генетическое определение пола; гомогаметный и гетерогаметный пол. Генетическая структура половых хромосом. Наследование признаков, сцепленных с полом. Генотип как целостная система. Взаимодействие аллельных и неаллельных генов в определении признаков. </w:t>
      </w: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формы изменчивости. Генотипическая изменчивость. Мутации. Генные, хромосомные, геномные мутации. Свойства мутаций; соматические и генеративные мутации. Причины и частота мутаций; мутагенные факторы. Эволюционная роль мутаций, значение мутаций для практики сельского хозяйства и биотехнологии. Комбинативная изменчивость. Уровни возникновения различных комбинаций генов и их роль в создании генетического разнообразия в пределах вида. Эволюционное значение комбинативной изменчивости. Закон гомологических рядов в наследственной изменчивости (Н. И. Вавилов). Фенотипическая, или модификационная, изменчивость. Роль условий внешней среды в развитии и проявлении признаков и свойств. Статистические закономерности модификационной изменчивости; вариационный ряд и вариационная кривая. Норма реакции. Управление доминированием. </w:t>
      </w: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Центры происхождения культурных растений и их многообразие. Сорт, порода, штамм. Методы селекции растений и животных; отбор и гибридизация; формы отбора (индивидуальный и массовый отбор). Отдаленная гибридизация; явление гетерозиса. Искусственный мутагенез. Селекция микроорганизмов. Биотехнология и генетическая инженерия достижения и основные направления современной селекции. Значение селекции для развития сельскохозяйственного производства, медицинской, микробиологической и других отраслей промышленности. </w:t>
      </w: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Основные понятия.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Признаки и свойства, гены, аллельные гены. Генотип и фенотип организма, генофонд. Ген. Генотип, как система взаимодействующих генов организма. Признак, свойство, фенотип. Закономерности наследования признаков, выявленные Г. Менделем. Хромосомная теория наследственности. Сцепленное наследование; закон Т. Моргана. Генетическое определение пола животных </w:t>
      </w:r>
      <w:r w:rsidRPr="0005517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растений. Изменчивость. Наследственная и  наследственная изменчивость. Мутационная </w:t>
      </w:r>
      <w:r w:rsidRPr="000551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комбинативная изменчивость. Модификации; </w:t>
      </w:r>
      <w:r w:rsidRPr="0005517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норма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реакции. Селекция; гибридизация и отбор.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Гетерозис и полиплоидия, их значение. Сорт; порода, штамм.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Умения. Объяснять механизмы передачи признаков и свойств из поколения в поколение, а также возникновение отличий от родительских форм у потомков. Составлять простейшие родословные и решать генетические задачи. Понимать необходимость развития теоретической генетики и практической селекции для повышения эффективности сельскохозяйственного производства и снижения себестоимости продовольствия. </w:t>
      </w: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Межпредметные связи.</w:t>
      </w:r>
      <w:r w:rsidRPr="0005517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Неорганическая химия.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природы от воздействия отходов химических производств. </w:t>
      </w:r>
      <w:r w:rsidRPr="0005517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Органическаяхимия.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и функции органических молекул: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белки, нуклеиновые кислоты (ДНК, РНК). </w:t>
      </w:r>
      <w:r w:rsidRPr="0005517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Физика. 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Дискретность электрического заряда. Основные молекулярно-кинетические теории. Статический характер законов молекулярно-кинетической теории. Рентгеновское излучение. Понятие о дозе излучения и биологической защите. </w:t>
      </w: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Демонстрация</w:t>
      </w: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 хромосом человека, родословных выдающихся представителей культуры;примеров модификационной изменчивости; пород домашних животных и сортов культурных растений и их диких предков; коллекций и препаратов сортов культурных растений, отличающихся наибольшей плодовитостью.</w:t>
      </w: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Лабораторная работа </w:t>
      </w:r>
    </w:p>
    <w:p w:rsidR="00084171" w:rsidRPr="00055175" w:rsidRDefault="00084171" w:rsidP="00084171">
      <w:pPr>
        <w:pStyle w:val="aa"/>
        <w:numPr>
          <w:ilvl w:val="0"/>
          <w:numId w:val="4"/>
        </w:num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Изменчивость организмов.</w:t>
      </w:r>
    </w:p>
    <w:p w:rsidR="00084171" w:rsidRPr="00055175" w:rsidRDefault="00084171" w:rsidP="00084171">
      <w:p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  <w:u w:val="single"/>
          <w:lang w:eastAsia="ru-RU"/>
        </w:rPr>
      </w:pPr>
      <w:r w:rsidRPr="00055175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  <w:u w:val="single"/>
          <w:lang w:eastAsia="ru-RU"/>
        </w:rPr>
        <w:t>Практическая работа</w:t>
      </w:r>
    </w:p>
    <w:p w:rsidR="00084171" w:rsidRPr="00055175" w:rsidRDefault="00084171" w:rsidP="00084171">
      <w:pPr>
        <w:pStyle w:val="aa"/>
        <w:numPr>
          <w:ilvl w:val="0"/>
          <w:numId w:val="5"/>
        </w:num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изменчивости. Построение вариационной кривой (размеры листьев растений, антропометрические данные учащихся).</w:t>
      </w:r>
    </w:p>
    <w:p w:rsidR="00084171" w:rsidRPr="00055175" w:rsidRDefault="00084171" w:rsidP="00084171">
      <w:pPr>
        <w:pStyle w:val="aa"/>
        <w:numPr>
          <w:ilvl w:val="0"/>
          <w:numId w:val="5"/>
        </w:numPr>
        <w:spacing w:after="0" w:line="360" w:lineRule="auto"/>
        <w:ind w:left="1134" w:right="113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генетических задач и составление родословных.</w:t>
      </w:r>
    </w:p>
    <w:p w:rsidR="00084171" w:rsidRPr="00730057" w:rsidRDefault="00084171" w:rsidP="007300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084171" w:rsidRPr="00730057" w:rsidSect="00241BB0">
          <w:footerReference w:type="default" r:id="rId8"/>
          <w:footerReference w:type="first" r:id="rId9"/>
          <w:pgSz w:w="16838" w:h="11906" w:orient="landscape"/>
          <w:pgMar w:top="0" w:right="993" w:bottom="0" w:left="1135" w:header="709" w:footer="709" w:gutter="0"/>
          <w:pgNumType w:start="1"/>
          <w:cols w:space="720"/>
          <w:titlePg/>
          <w:docGrid w:linePitch="299"/>
        </w:sectPr>
      </w:pPr>
    </w:p>
    <w:p w:rsidR="00DC3932" w:rsidRPr="001D7334" w:rsidRDefault="00DC3932" w:rsidP="00DC3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  <w:r w:rsidRPr="001D7334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lastRenderedPageBreak/>
        <w:t xml:space="preserve">ПО КУРСУ БИОЛОГИИ </w:t>
      </w:r>
      <w:r w:rsidRPr="001D7334">
        <w:rPr>
          <w:rFonts w:ascii="Times New Roman" w:eastAsia="Times New Roman" w:hAnsi="Times New Roman" w:cs="Times New Roman"/>
          <w:b/>
          <w:sz w:val="36"/>
          <w:szCs w:val="24"/>
          <w:u w:val="single"/>
          <w:lang w:val="en-US" w:eastAsia="ru-RU"/>
        </w:rPr>
        <w:t>X</w:t>
      </w:r>
      <w:r w:rsidRPr="001D7334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 xml:space="preserve"> КЛАСС.</w:t>
      </w:r>
    </w:p>
    <w:p w:rsidR="00DC3932" w:rsidRPr="001D7334" w:rsidRDefault="00DC3932" w:rsidP="00DC3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</w:pPr>
    </w:p>
    <w:p w:rsidR="00DC3932" w:rsidRPr="001D7334" w:rsidRDefault="00DC3932" w:rsidP="00DC3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  <w:r w:rsidRPr="001D7334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>68часов (2 часа в неделю).</w:t>
      </w:r>
    </w:p>
    <w:p w:rsidR="00DC3932" w:rsidRPr="001D7334" w:rsidRDefault="00DC3932" w:rsidP="00DC3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</w:p>
    <w:p w:rsidR="00DC3932" w:rsidRPr="001D7334" w:rsidRDefault="00DC3932" w:rsidP="00DC3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35"/>
        <w:gridCol w:w="2551"/>
        <w:gridCol w:w="95"/>
        <w:gridCol w:w="2646"/>
        <w:gridCol w:w="94"/>
        <w:gridCol w:w="2410"/>
        <w:gridCol w:w="142"/>
        <w:gridCol w:w="1984"/>
        <w:gridCol w:w="1560"/>
      </w:tblGrid>
      <w:tr w:rsidR="00DC3932" w:rsidRPr="001D7334" w:rsidTr="00DC3932">
        <w:trPr>
          <w:cantSplit/>
        </w:trPr>
        <w:tc>
          <w:tcPr>
            <w:tcW w:w="851" w:type="dxa"/>
          </w:tcPr>
          <w:p w:rsidR="00DC3932" w:rsidRPr="001D7334" w:rsidRDefault="00DC3932" w:rsidP="00DC3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</w:t>
            </w:r>
          </w:p>
          <w:p w:rsidR="00DC3932" w:rsidRPr="001D7334" w:rsidRDefault="00DC3932" w:rsidP="00DC3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Т</w:t>
            </w: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4"/>
                <w:lang w:eastAsia="ru-RU"/>
              </w:rPr>
              <w:t>е</w:t>
            </w: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ма урока</w:t>
            </w:r>
          </w:p>
        </w:tc>
        <w:tc>
          <w:tcPr>
            <w:tcW w:w="2551" w:type="dxa"/>
          </w:tcPr>
          <w:p w:rsidR="00DC3932" w:rsidRPr="001D7334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Цель раздела</w:t>
            </w:r>
          </w:p>
        </w:tc>
        <w:tc>
          <w:tcPr>
            <w:tcW w:w="2835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Основные понятия раздела.</w:t>
            </w:r>
          </w:p>
        </w:tc>
        <w:tc>
          <w:tcPr>
            <w:tcW w:w="2552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ЗУН по разделу.</w:t>
            </w:r>
          </w:p>
        </w:tc>
        <w:tc>
          <w:tcPr>
            <w:tcW w:w="1984" w:type="dxa"/>
          </w:tcPr>
          <w:p w:rsidR="00DC3932" w:rsidRPr="001D7334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Биологический эксперимент</w:t>
            </w:r>
          </w:p>
        </w:tc>
        <w:tc>
          <w:tcPr>
            <w:tcW w:w="1560" w:type="dxa"/>
          </w:tcPr>
          <w:p w:rsidR="00DC3932" w:rsidRPr="001D7334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Домашнее</w:t>
            </w:r>
          </w:p>
          <w:p w:rsidR="00DC3932" w:rsidRPr="001D7334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задание</w:t>
            </w:r>
          </w:p>
        </w:tc>
      </w:tr>
      <w:tr w:rsidR="00DC3932" w:rsidRPr="001D7334" w:rsidTr="00DC3932">
        <w:trPr>
          <w:cantSplit/>
        </w:trPr>
        <w:tc>
          <w:tcPr>
            <w:tcW w:w="15168" w:type="dxa"/>
            <w:gridSpan w:val="10"/>
          </w:tcPr>
          <w:p w:rsidR="00DC3932" w:rsidRPr="001D7334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24"/>
                <w:lang w:eastAsia="ru-RU"/>
              </w:rPr>
              <w:t>Введение в биологию (</w:t>
            </w:r>
            <w:r w:rsidR="004F50BB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24"/>
                <w:lang w:eastAsia="ru-RU"/>
              </w:rPr>
              <w:t>2</w:t>
            </w: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24"/>
                <w:lang w:eastAsia="ru-RU"/>
              </w:rPr>
              <w:t xml:space="preserve"> часа).</w:t>
            </w:r>
          </w:p>
          <w:p w:rsidR="00DC3932" w:rsidRPr="001D7334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</w:tr>
      <w:tr w:rsidR="00DC3932" w:rsidRPr="001D7334" w:rsidTr="00DC3932">
        <w:trPr>
          <w:cantSplit/>
        </w:trPr>
        <w:tc>
          <w:tcPr>
            <w:tcW w:w="851" w:type="dxa"/>
          </w:tcPr>
          <w:p w:rsidR="00DC3932" w:rsidRPr="001D7334" w:rsidRDefault="00DC3932" w:rsidP="00DC3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 задачи общей биологии.</w:t>
            </w:r>
          </w:p>
        </w:tc>
        <w:tc>
          <w:tcPr>
            <w:tcW w:w="2551" w:type="dxa"/>
          </w:tcPr>
          <w:p w:rsidR="00DC3932" w:rsidRPr="000157A9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Формирование знаний о месте курса «</w:t>
            </w:r>
            <w:r w:rsidRPr="000157A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Общая биология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»</w:t>
            </w:r>
            <w:r w:rsidRPr="000157A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в системе естественнонау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чных дисциплин, а также в биологических науках и з</w:t>
            </w:r>
            <w:r w:rsidRPr="000157A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начени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и</w:t>
            </w:r>
            <w:r w:rsidRPr="000157A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предмета для понимания единства всего живого и взаимозависимости всех частей биосферы Земли. 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науки.</w:t>
            </w:r>
          </w:p>
        </w:tc>
        <w:tc>
          <w:tcPr>
            <w:tcW w:w="2552" w:type="dxa"/>
            <w:gridSpan w:val="2"/>
          </w:tcPr>
          <w:p w:rsidR="00DC3932" w:rsidRPr="007B5663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цели и задачи курса;м</w:t>
            </w:r>
            <w:r w:rsidRPr="000157A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есто курса «Общая биология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»</w:t>
            </w:r>
            <w:r w:rsidRPr="000157A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в системеестественнонау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чных дисциплин, а также в биологических наука; з</w:t>
            </w:r>
            <w:r w:rsidRPr="000157A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начение предмета для понимания единства всего живого и взаимозависимости всех частей биосферы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Земли; с</w:t>
            </w:r>
            <w:r w:rsidRPr="000157A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вязь биологических дисциплин с другими науками (химией, физикой, географией, астро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номией, историей и др.); м</w:t>
            </w:r>
            <w:r w:rsidRPr="000157A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есто биологии в формировании научных представлений о мире.</w:t>
            </w:r>
          </w:p>
        </w:tc>
        <w:tc>
          <w:tcPr>
            <w:tcW w:w="1984" w:type="dxa"/>
          </w:tcPr>
          <w:p w:rsidR="00DC3932" w:rsidRPr="001075C3" w:rsidRDefault="00DC3932" w:rsidP="00DC393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075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Демонстрации:</w:t>
            </w:r>
          </w:p>
          <w:p w:rsidR="00DC3932" w:rsidRPr="001075C3" w:rsidRDefault="00DC3932" w:rsidP="00DC393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системы.</w:t>
            </w:r>
          </w:p>
          <w:p w:rsidR="00DC3932" w:rsidRPr="001075C3" w:rsidRDefault="00DC3932" w:rsidP="00DC3932">
            <w:pPr>
              <w:autoSpaceDE w:val="0"/>
              <w:autoSpaceDN w:val="0"/>
              <w:adjustRightInd w:val="0"/>
              <w:spacing w:after="24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познания живой природы.</w:t>
            </w:r>
          </w:p>
          <w:p w:rsidR="00DC3932" w:rsidRPr="001D7334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C3932" w:rsidRPr="007B5663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7B566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С. 5-9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</w:tr>
      <w:tr w:rsidR="00DC3932" w:rsidRPr="001D7334" w:rsidTr="00DC3932">
        <w:trPr>
          <w:cantSplit/>
        </w:trPr>
        <w:tc>
          <w:tcPr>
            <w:tcW w:w="851" w:type="dxa"/>
          </w:tcPr>
          <w:p w:rsidR="00DC3932" w:rsidRDefault="004F50BB" w:rsidP="00DC3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835" w:type="dxa"/>
          </w:tcPr>
          <w:p w:rsidR="00DC3932" w:rsidRPr="005F61ED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организации живой материи.16/97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свойства живого. Многообразие живого мира (критерии 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систем</w:t>
            </w:r>
            <w:r w:rsidRPr="005F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царства живой природы, краткая характеристика естественной системы классификации живых организмов, видовое разнообразие).</w:t>
            </w:r>
          </w:p>
        </w:tc>
        <w:tc>
          <w:tcPr>
            <w:tcW w:w="2551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5F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знаний о месте курса «Общая биология» в системе естественных и взаимосвязанности всех частей биосферы. Формирование знаний об уровнях организа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живой материи</w:t>
            </w:r>
            <w:r w:rsidRPr="005F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критериях живых систем.</w:t>
            </w:r>
          </w:p>
        </w:tc>
        <w:tc>
          <w:tcPr>
            <w:tcW w:w="2835" w:type="dxa"/>
            <w:gridSpan w:val="3"/>
          </w:tcPr>
          <w:p w:rsidR="00DC3932" w:rsidRPr="001D7334" w:rsidRDefault="004F50BB" w:rsidP="004F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науки. Уровни организации живой материи. Критерии живых систем. Жизнь, живое косное, биокосное вещество Метаболизм. Репродукция. Наследственность, генетический код, онтогенез, филогенез. Авторегуляция, дискретность, раздражимость. Объекты и методы изучения биологии</w:t>
            </w:r>
          </w:p>
        </w:tc>
        <w:tc>
          <w:tcPr>
            <w:tcW w:w="2552" w:type="dxa"/>
            <w:gridSpan w:val="2"/>
          </w:tcPr>
          <w:p w:rsidR="004F50BB" w:rsidRPr="005F61ED" w:rsidRDefault="004F50BB" w:rsidP="004F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цели и задачи курса;  уровни организации живой материи и критериях живых систем.</w:t>
            </w:r>
          </w:p>
          <w:p w:rsidR="004F50BB" w:rsidRPr="005F61ED" w:rsidRDefault="004F50BB" w:rsidP="004F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объяснять значение предмета для понимания единства всего живого и взаимозависимость всех частей биосферы.; описывать объекты на основе знаний критерий живых систем; определять место индивидуума в системе органического мира.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C3932" w:rsidRPr="001075C3" w:rsidRDefault="004F50BB" w:rsidP="00DC393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1560" w:type="dxa"/>
          </w:tcPr>
          <w:p w:rsidR="004F50BB" w:rsidRPr="005F61ED" w:rsidRDefault="004F50BB" w:rsidP="004F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с. 13-16 вопр. с.17</w:t>
            </w:r>
          </w:p>
          <w:p w:rsidR="004F50BB" w:rsidRPr="005F61ED" w:rsidRDefault="004F50BB" w:rsidP="004F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с.19-27, вопр. с 28</w:t>
            </w:r>
          </w:p>
          <w:p w:rsidR="00DC3932" w:rsidRPr="007B5663" w:rsidRDefault="004F50BB" w:rsidP="004F5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5F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лекцию в тетради, составлять классификацию любого биообъекта.</w:t>
            </w:r>
          </w:p>
        </w:tc>
      </w:tr>
      <w:tr w:rsidR="00DC3932" w:rsidRPr="001D7334" w:rsidTr="00DC3932">
        <w:trPr>
          <w:cantSplit/>
        </w:trPr>
        <w:tc>
          <w:tcPr>
            <w:tcW w:w="15168" w:type="dxa"/>
            <w:gridSpan w:val="10"/>
          </w:tcPr>
          <w:p w:rsidR="00DC3932" w:rsidRPr="001D26AD" w:rsidRDefault="00DC3932" w:rsidP="00DC3932">
            <w:pPr>
              <w:spacing w:before="69" w:after="138" w:line="240" w:lineRule="auto"/>
              <w:ind w:left="340" w:right="-284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D26AD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  <w:lastRenderedPageBreak/>
              <w:t>Требования к уровню подготовки обучающихся  по каждому разделу</w:t>
            </w:r>
          </w:p>
          <w:p w:rsidR="00DC3932" w:rsidRPr="001D26AD" w:rsidRDefault="00DC3932" w:rsidP="00DC3932">
            <w:pPr>
              <w:spacing w:before="69" w:after="138" w:line="240" w:lineRule="auto"/>
              <w:ind w:left="340" w:right="-284"/>
              <w:jc w:val="center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ru-RU"/>
              </w:rPr>
              <w:t>Введение</w:t>
            </w:r>
          </w:p>
          <w:p w:rsidR="00DC3932" w:rsidRPr="001D26AD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" w:eastAsia="Times New Roman" w:hAnsi="Times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i/>
                <w:color w:val="000000"/>
                <w:sz w:val="24"/>
                <w:szCs w:val="24"/>
                <w:lang w:eastAsia="ru-RU"/>
              </w:rPr>
              <w:t>Изучение программного материала дает возможность учащимся:</w:t>
            </w:r>
          </w:p>
          <w:p w:rsidR="00DC3932" w:rsidRDefault="00DC3932" w:rsidP="00DC3932">
            <w:pPr>
              <w:spacing w:before="75" w:after="150" w:line="240" w:lineRule="auto"/>
              <w:ind w:left="340" w:right="-284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D26AD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узнать </w:t>
            </w:r>
            <w:r w:rsidRPr="005F2E45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мест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</w:t>
            </w:r>
            <w:r w:rsidRPr="005F2E45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курса «Общая биология» в системе естественнонаучных дисциплин, а также в биологических науках и значении предмета</w:t>
            </w:r>
          </w:p>
          <w:p w:rsidR="004F50BB" w:rsidRDefault="00DC3932" w:rsidP="00DC3932">
            <w:pPr>
              <w:spacing w:before="75" w:after="150" w:line="240" w:lineRule="auto"/>
              <w:ind w:left="340" w:right="-284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5F2E45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для понимания единства всего живого и взаимозависимости всех частей биосферы Земли.</w:t>
            </w:r>
          </w:p>
          <w:p w:rsidR="00DC3932" w:rsidRPr="005F2E45" w:rsidRDefault="004F50BB" w:rsidP="00DC3932">
            <w:pPr>
              <w:spacing w:before="75" w:after="150" w:line="240" w:lineRule="auto"/>
              <w:ind w:left="340" w:right="-284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</w:t>
            </w:r>
            <w:r w:rsidRPr="00DF31F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уровни организации живой материи и критериях живых систем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.</w:t>
            </w:r>
          </w:p>
          <w:p w:rsidR="00DC3932" w:rsidRPr="001D26AD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" w:eastAsia="Times New Roman" w:hAnsi="Times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i/>
                <w:color w:val="000000"/>
                <w:sz w:val="24"/>
                <w:szCs w:val="24"/>
                <w:lang w:eastAsia="ru-RU"/>
              </w:rPr>
              <w:t>Уровень обязательной подготовки определяется следующими требованиями:</w:t>
            </w:r>
          </w:p>
          <w:p w:rsidR="00DC3932" w:rsidRPr="001D26AD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DC3932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  <w:r w:rsidRPr="000157A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вязь биологических дисциплин с другими науками (химией, физикой, географией, астро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номией, историей и др.); </w:t>
            </w:r>
          </w:p>
          <w:p w:rsidR="00DC3932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- </w:t>
            </w: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м</w:t>
            </w:r>
            <w:r w:rsidRPr="000157A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есто биологии в формировании научных представлений о мире.</w:t>
            </w:r>
          </w:p>
          <w:p w:rsidR="00DC3932" w:rsidRPr="001D26AD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- сравнивать сущность процессов обмена веществ в живой  и неживой природе; </w:t>
            </w:r>
          </w:p>
          <w:p w:rsidR="00DC3932" w:rsidRPr="001D26AD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DC3932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познания живых организмов.</w:t>
            </w:r>
          </w:p>
          <w:p w:rsidR="00DC3932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</w:p>
          <w:p w:rsidR="00DC3932" w:rsidRPr="001D26AD" w:rsidRDefault="00DC3932" w:rsidP="00DC3932">
            <w:pPr>
              <w:spacing w:before="69" w:after="138" w:line="240" w:lineRule="auto"/>
              <w:ind w:left="340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</w:p>
          <w:p w:rsidR="00DC3932" w:rsidRPr="007B5663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</w:tr>
      <w:tr w:rsidR="00DC3932" w:rsidRPr="001D7334" w:rsidTr="00DC3932">
        <w:trPr>
          <w:cantSplit/>
        </w:trPr>
        <w:tc>
          <w:tcPr>
            <w:tcW w:w="15168" w:type="dxa"/>
            <w:gridSpan w:val="10"/>
          </w:tcPr>
          <w:p w:rsidR="00DC3932" w:rsidRDefault="00DC3932" w:rsidP="00DC3932">
            <w:pPr>
              <w:tabs>
                <w:tab w:val="left" w:pos="5279"/>
                <w:tab w:val="left" w:pos="54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24"/>
                <w:lang w:val="en-US" w:eastAsia="ru-RU"/>
              </w:rPr>
              <w:lastRenderedPageBreak/>
              <w:t>II</w:t>
            </w: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24"/>
                <w:lang w:eastAsia="ru-RU"/>
              </w:rPr>
              <w:t>.                 Учение о клетке (</w:t>
            </w:r>
            <w:r w:rsidR="008F71A8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24"/>
                <w:lang w:eastAsia="ru-RU"/>
              </w:rPr>
              <w:t xml:space="preserve"> часа</w:t>
            </w: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24"/>
                <w:lang w:eastAsia="ru-RU"/>
              </w:rPr>
              <w:t>).</w:t>
            </w:r>
          </w:p>
          <w:p w:rsidR="00DC3932" w:rsidRPr="001D7334" w:rsidRDefault="00DC3932" w:rsidP="004F50B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32"/>
                <w:szCs w:val="24"/>
                <w:u w:val="single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32"/>
                <w:szCs w:val="24"/>
                <w:u w:val="single"/>
                <w:lang w:eastAsia="ru-RU"/>
              </w:rPr>
              <w:t>Химическая организация клетки (</w:t>
            </w:r>
            <w:r w:rsidR="004F50BB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32"/>
                <w:szCs w:val="24"/>
                <w:u w:val="single"/>
                <w:lang w:eastAsia="ru-RU"/>
              </w:rPr>
              <w:t>9</w:t>
            </w: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32"/>
                <w:szCs w:val="24"/>
                <w:u w:val="single"/>
                <w:lang w:eastAsia="ru-RU"/>
              </w:rPr>
              <w:t>часов).</w:t>
            </w:r>
          </w:p>
        </w:tc>
      </w:tr>
      <w:tr w:rsidR="004F50BB" w:rsidRPr="001D7334" w:rsidTr="004F50BB">
        <w:trPr>
          <w:cantSplit/>
          <w:trHeight w:val="1001"/>
        </w:trPr>
        <w:tc>
          <w:tcPr>
            <w:tcW w:w="851" w:type="dxa"/>
          </w:tcPr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1.</w:t>
            </w:r>
          </w:p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Клеточная теория строения организмов.</w:t>
            </w:r>
          </w:p>
          <w:p w:rsidR="004F50BB" w:rsidRPr="001D7334" w:rsidRDefault="004F50BB" w:rsidP="004F50BB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19/97  17/00  18/00  8/00 16/97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46" w:type="dxa"/>
            <w:gridSpan w:val="2"/>
            <w:vMerge w:val="restart"/>
          </w:tcPr>
          <w:p w:rsidR="004F50BB" w:rsidRPr="001D7334" w:rsidRDefault="004F50BB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знаний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</w:t>
            </w:r>
            <w:r w:rsidRPr="006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задачах</w:t>
            </w:r>
            <w:r w:rsidRPr="006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мето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дах</w:t>
            </w:r>
            <w:r w:rsidRPr="006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современной цитоло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гии;м</w:t>
            </w:r>
            <w:r w:rsidRPr="006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цитологии в системе естественнонаучных и биологиче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наук;и</w:t>
            </w:r>
            <w:r w:rsidRPr="006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стория развития 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тологии</w:t>
            </w:r>
            <w:r w:rsidRPr="00B4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 </w:t>
            </w:r>
            <w:r w:rsidRPr="00B443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методы изучения клетки; </w:t>
            </w:r>
            <w:r w:rsidRPr="00B44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положений клеточной теории</w:t>
            </w:r>
            <w:r w:rsidRPr="001D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строения организмов; структурно- функциональной организации клеток прокариот, эукариот и неклеточных форм жизни; основных механизмов обмена веществ в клетке.</w:t>
            </w:r>
          </w:p>
        </w:tc>
        <w:tc>
          <w:tcPr>
            <w:tcW w:w="2646" w:type="dxa"/>
            <w:vMerge w:val="restart"/>
          </w:tcPr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и неорганические вещества, образующие структурные компоненты клетки. Структуры белка, денатурация, ренатурация. Прокариоты: бактерии и цианеи. Эукариоты; многообразие, клетки одноклеточных и многоклеточных организмов. Особенности растительной и животной клеток. Ядро и цитоплазма – гласные основные части клетки. Органоиды цитоплазмы. Включения. Хромосомы и их строение. Диплоидный и гаплоидный набор хромосом. Кариотип. Положения клеточной теории строения организмов. Анаболизм, катаболизм, ассимиляция, диссимиляция Биосинтез, редупликация, репарация, транскрипция, транс</w:t>
            </w:r>
            <w:r w:rsidRPr="001D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ляция, фотосинтез, хемосинтез, гликолиз, фотолиз</w:t>
            </w:r>
          </w:p>
        </w:tc>
        <w:tc>
          <w:tcPr>
            <w:tcW w:w="2504" w:type="dxa"/>
            <w:gridSpan w:val="2"/>
            <w:vMerge w:val="restart"/>
          </w:tcPr>
          <w:p w:rsidR="004F50BB" w:rsidRPr="001D7334" w:rsidRDefault="004F50BB" w:rsidP="00DC3932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lastRenderedPageBreak/>
              <w:t xml:space="preserve">Знать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6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редмет, задачи и методы современной цитологии.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основные положения клеточной теории строения организмов; структурно- функциональной организацию клеток прокариот, эукариот и неклеточных форм жизни; основные механизмы обмена веществ в клетке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т</w:t>
            </w:r>
            <w:r w:rsidRPr="006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еоретическое и практическое значение цитологических исследований в медицине, здравоохранении, сельском хозяйстве, деле охраны природы и других сферах человеческой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 w:rsidRPr="006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еятельности. 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Уметь объяснять рисунки схемы, представленные в учебнике и таблицах. Самостоятельно составлять схемы, процессов протекающих в клетке и «привязывать» отдельные их этапы к различ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lastRenderedPageBreak/>
              <w:t xml:space="preserve">ным клеточным структурам. Иллюстрировать ответ простейшими схемами и рисунками клеточных структур. Работать с микроскопом. </w:t>
            </w:r>
          </w:p>
        </w:tc>
        <w:tc>
          <w:tcPr>
            <w:tcW w:w="2126" w:type="dxa"/>
            <w:gridSpan w:val="2"/>
          </w:tcPr>
          <w:p w:rsidR="004F50BB" w:rsidRPr="001D7334" w:rsidRDefault="004F50BB" w:rsidP="00DC3932">
            <w:pPr>
              <w:spacing w:after="0" w:line="360" w:lineRule="auto"/>
              <w:ind w:hanging="567"/>
              <w:contextualSpacing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4F50BB" w:rsidRPr="001D7334" w:rsidRDefault="004F50BB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1560" w:type="dxa"/>
          </w:tcPr>
          <w:p w:rsidR="004F50BB" w:rsidRPr="001D7334" w:rsidRDefault="004F50BB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5.5 с. 179-180, вопр. с. 180. </w:t>
            </w:r>
          </w:p>
        </w:tc>
      </w:tr>
      <w:tr w:rsidR="00DC3932" w:rsidRPr="001D7334" w:rsidTr="00DC3932">
        <w:trPr>
          <w:cantSplit/>
        </w:trPr>
        <w:tc>
          <w:tcPr>
            <w:tcW w:w="851" w:type="dxa"/>
          </w:tcPr>
          <w:p w:rsidR="00DC3932" w:rsidRPr="001D7334" w:rsidRDefault="004F50BB" w:rsidP="004F50BB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:rsidR="00DC3932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886B5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Элементарный состав живого вещества биосферы. Вода: химические свойства и биологическая роль.</w:t>
            </w:r>
          </w:p>
          <w:p w:rsidR="00DC3932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Неорганические вещества входящие в состав клетки.</w:t>
            </w: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886B5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18/00 тест45/00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c</w:t>
            </w:r>
            <w:r w:rsidRPr="00886B5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 33/00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c</w:t>
            </w:r>
            <w:r w:rsidRPr="00886B5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6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DC3932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Демон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страции</w:t>
            </w:r>
            <w:r w:rsidRPr="001D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Элементарный состав клетки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D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молекул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ды. 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003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Изучение строения растительной и животной клетки под микроскопом.</w:t>
            </w:r>
          </w:p>
        </w:tc>
        <w:tc>
          <w:tcPr>
            <w:tcW w:w="1560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С.85-88, вопр. с88.</w:t>
            </w:r>
          </w:p>
        </w:tc>
      </w:tr>
      <w:tr w:rsidR="00DC3932" w:rsidRPr="005472DF" w:rsidTr="00DC3932">
        <w:trPr>
          <w:cantSplit/>
        </w:trPr>
        <w:tc>
          <w:tcPr>
            <w:tcW w:w="851" w:type="dxa"/>
          </w:tcPr>
          <w:p w:rsidR="00DC3932" w:rsidRPr="005472DF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</w:t>
            </w:r>
            <w:r w:rsidR="00DC3932" w:rsidRPr="005472D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5472DF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5472D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Органические вещества входящие в состав клетки. Белки. Функции белков. Катализаторы.</w:t>
            </w:r>
          </w:p>
          <w:p w:rsidR="00DC3932" w:rsidRPr="005472DF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5472D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3/00  15/98  24/97  2/00 3/97  8/00</w:t>
            </w:r>
            <w:r w:rsidRPr="005472D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c</w:t>
            </w:r>
            <w:r w:rsidRPr="005472D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  тест45/00</w:t>
            </w:r>
            <w:r w:rsidRPr="005472D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c</w:t>
            </w:r>
            <w:r w:rsidRPr="005472D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 35/00</w:t>
            </w:r>
            <w:r w:rsidRPr="005472D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c</w:t>
            </w:r>
            <w:r w:rsidRPr="005472D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46" w:type="dxa"/>
            <w:gridSpan w:val="2"/>
            <w:vMerge/>
          </w:tcPr>
          <w:p w:rsidR="00DC3932" w:rsidRPr="005472DF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vMerge/>
          </w:tcPr>
          <w:p w:rsidR="00DC3932" w:rsidRPr="005472DF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gridSpan w:val="2"/>
            <w:vMerge/>
          </w:tcPr>
          <w:p w:rsidR="00DC3932" w:rsidRPr="005472DF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DC3932" w:rsidRPr="005472DF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26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Демон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страции</w:t>
            </w:r>
            <w:r w:rsidRPr="001D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молекулы белка</w:t>
            </w:r>
            <w:r w:rsidRPr="001D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72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Л/О №1</w:t>
            </w:r>
            <w:r w:rsidRPr="005472D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«Каталитическая активность ферментов в живых тканях»</w:t>
            </w:r>
          </w:p>
        </w:tc>
        <w:tc>
          <w:tcPr>
            <w:tcW w:w="1560" w:type="dxa"/>
          </w:tcPr>
          <w:p w:rsidR="00DC3932" w:rsidRPr="005472DF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5472D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3.2.1. с.90-99. Вопр.1-7, с.99.</w:t>
            </w:r>
          </w:p>
        </w:tc>
      </w:tr>
      <w:tr w:rsidR="00DC3932" w:rsidRPr="001D7334" w:rsidTr="00DC3932">
        <w:trPr>
          <w:cantSplit/>
        </w:trPr>
        <w:tc>
          <w:tcPr>
            <w:tcW w:w="851" w:type="dxa"/>
          </w:tcPr>
          <w:p w:rsidR="00DC3932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</w:t>
            </w:r>
            <w:r w:rsidR="00DC393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FA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молекулы – углеводы.</w:t>
            </w:r>
          </w:p>
        </w:tc>
        <w:tc>
          <w:tcPr>
            <w:tcW w:w="2646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DC3932" w:rsidRPr="00886B54" w:rsidRDefault="00DC3932" w:rsidP="00DC3932">
            <w:pPr>
              <w:pStyle w:val="aa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Демон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страции</w:t>
            </w:r>
            <w:r w:rsidRPr="001D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водов.</w:t>
            </w:r>
            <w:r w:rsidRPr="001D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72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Л/О №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2 «</w:t>
            </w:r>
            <w:r w:rsidRPr="00886B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Определение крахмала в растительных тканях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Pr="00886B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DC3932" w:rsidRPr="005472DF" w:rsidRDefault="00DC3932" w:rsidP="00DC3932">
            <w:pPr>
              <w:pStyle w:val="aa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3.2.2. с.100-101, лекция.вопр.1-9, с.101.</w:t>
            </w:r>
          </w:p>
        </w:tc>
      </w:tr>
      <w:tr w:rsidR="00DC3932" w:rsidRPr="001D7334" w:rsidTr="00DC3932">
        <w:trPr>
          <w:cantSplit/>
        </w:trPr>
        <w:tc>
          <w:tcPr>
            <w:tcW w:w="851" w:type="dxa"/>
          </w:tcPr>
          <w:p w:rsidR="00DC3932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lastRenderedPageBreak/>
              <w:t>5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Жиры и липоиды.</w:t>
            </w:r>
          </w:p>
        </w:tc>
        <w:tc>
          <w:tcPr>
            <w:tcW w:w="2646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DC3932" w:rsidRPr="001D7334" w:rsidRDefault="00DC3932" w:rsidP="00DC3932">
            <w:pPr>
              <w:pStyle w:val="aa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26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Демон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страции </w:t>
            </w:r>
            <w:r w:rsidRPr="00FA4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липидов</w:t>
            </w:r>
          </w:p>
        </w:tc>
        <w:tc>
          <w:tcPr>
            <w:tcW w:w="1560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3.2.3., с. 10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2-103, вопр.1-4, 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103-104.</w:t>
            </w:r>
          </w:p>
        </w:tc>
      </w:tr>
      <w:tr w:rsidR="00DC3932" w:rsidRPr="001D7334" w:rsidTr="00DC3932">
        <w:trPr>
          <w:cantSplit/>
        </w:trPr>
        <w:tc>
          <w:tcPr>
            <w:tcW w:w="851" w:type="dxa"/>
          </w:tcPr>
          <w:p w:rsidR="00DC3932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Биологические полимеры – нуклеиновые кислоты.18/00  35/00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c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  45/00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c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6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DC3932" w:rsidRPr="001D26AD" w:rsidRDefault="00DC3932" w:rsidP="00DC39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Демон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страции</w:t>
            </w:r>
            <w:r w:rsidRPr="001D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Строение молекулы ДНК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3932" w:rsidRDefault="00DC3932" w:rsidP="00DC39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молекул РНК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3932" w:rsidRPr="001D7334" w:rsidRDefault="00DC3932" w:rsidP="00DC39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гена</w:t>
            </w:r>
            <w:r w:rsidRPr="001D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60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3.2.4., с106-113, вопр с. 113.</w:t>
            </w:r>
          </w:p>
        </w:tc>
      </w:tr>
      <w:tr w:rsidR="00DC3932" w:rsidRPr="001D7334" w:rsidTr="00DC3932">
        <w:trPr>
          <w:cantSplit/>
        </w:trPr>
        <w:tc>
          <w:tcPr>
            <w:tcW w:w="851" w:type="dxa"/>
          </w:tcPr>
          <w:p w:rsidR="00DC3932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АТФ и другие органические соединения в клетке.</w:t>
            </w: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45/00c8  18/00c8</w:t>
            </w:r>
          </w:p>
        </w:tc>
        <w:tc>
          <w:tcPr>
            <w:tcW w:w="2646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DC3932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D26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Демон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страции</w:t>
            </w:r>
          </w:p>
          <w:p w:rsidR="00DC3932" w:rsidRPr="001D26AD" w:rsidRDefault="00DC3932" w:rsidP="00DC39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АТФ и другие органические соединения в клетке</w:t>
            </w:r>
          </w:p>
        </w:tc>
        <w:tc>
          <w:tcPr>
            <w:tcW w:w="1560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С.124, лекция в тетради.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</w:tr>
      <w:tr w:rsidR="00DC3932" w:rsidRPr="001D7334" w:rsidTr="00DC3932">
        <w:trPr>
          <w:cantSplit/>
          <w:trHeight w:val="548"/>
        </w:trPr>
        <w:tc>
          <w:tcPr>
            <w:tcW w:w="851" w:type="dxa"/>
          </w:tcPr>
          <w:p w:rsidR="00DC3932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</w:t>
            </w:r>
            <w:r w:rsidR="00DC393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ED317F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Редупликация молекулы ДНК</w:t>
            </w:r>
            <w:r w:rsidRPr="00ED31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 Решение задач.</w:t>
            </w:r>
          </w:p>
        </w:tc>
        <w:tc>
          <w:tcPr>
            <w:tcW w:w="2646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---------------------------</w:t>
            </w:r>
          </w:p>
        </w:tc>
        <w:tc>
          <w:tcPr>
            <w:tcW w:w="1560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Повторить п.5.5 главу 3.</w:t>
            </w:r>
          </w:p>
        </w:tc>
      </w:tr>
      <w:tr w:rsidR="00DC3932" w:rsidRPr="001D7334" w:rsidTr="00DC3932">
        <w:trPr>
          <w:cantSplit/>
          <w:trHeight w:val="548"/>
        </w:trPr>
        <w:tc>
          <w:tcPr>
            <w:tcW w:w="851" w:type="dxa"/>
          </w:tcPr>
          <w:p w:rsidR="00DC3932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</w:t>
            </w:r>
            <w:r w:rsidR="00DC393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900183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Зачет</w:t>
            </w:r>
            <w:r w:rsidRPr="009001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«Химическая организация живого вещества».</w:t>
            </w:r>
          </w:p>
        </w:tc>
        <w:tc>
          <w:tcPr>
            <w:tcW w:w="2646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DC3932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---------------------------</w:t>
            </w:r>
          </w:p>
        </w:tc>
        <w:tc>
          <w:tcPr>
            <w:tcW w:w="1560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-------------------</w:t>
            </w:r>
          </w:p>
        </w:tc>
      </w:tr>
    </w:tbl>
    <w:p w:rsidR="00DC3932" w:rsidRDefault="00DC3932" w:rsidP="00DC3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DC3932" w:rsidRDefault="00DC3932" w:rsidP="00DC3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DC3932" w:rsidRDefault="00DC3932" w:rsidP="00DC3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4F50BB" w:rsidRDefault="004F50BB" w:rsidP="00DC3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4F50BB" w:rsidRDefault="004F50BB" w:rsidP="00DC3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4F50BB" w:rsidRDefault="004F50BB" w:rsidP="00DC3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DC3932" w:rsidRDefault="00DC3932" w:rsidP="00DC3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DC3932" w:rsidRPr="001D7334" w:rsidRDefault="00DC3932" w:rsidP="00DC3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tbl>
      <w:tblPr>
        <w:tblW w:w="154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35"/>
        <w:gridCol w:w="1701"/>
        <w:gridCol w:w="283"/>
        <w:gridCol w:w="426"/>
        <w:gridCol w:w="141"/>
        <w:gridCol w:w="567"/>
        <w:gridCol w:w="284"/>
        <w:gridCol w:w="1417"/>
        <w:gridCol w:w="426"/>
        <w:gridCol w:w="141"/>
        <w:gridCol w:w="709"/>
        <w:gridCol w:w="142"/>
        <w:gridCol w:w="1276"/>
        <w:gridCol w:w="1134"/>
        <w:gridCol w:w="283"/>
        <w:gridCol w:w="425"/>
        <w:gridCol w:w="2363"/>
      </w:tblGrid>
      <w:tr w:rsidR="00DC3932" w:rsidRPr="001D7334" w:rsidTr="00B44DAF">
        <w:trPr>
          <w:cantSplit/>
        </w:trPr>
        <w:tc>
          <w:tcPr>
            <w:tcW w:w="15404" w:type="dxa"/>
            <w:gridSpan w:val="18"/>
          </w:tcPr>
          <w:p w:rsidR="00DC3932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</w:pPr>
          </w:p>
          <w:p w:rsidR="00DC3932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  <w:t>Строение и функции клеток (</w:t>
            </w:r>
            <w:r w:rsidR="008F71A8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  <w:t>8</w:t>
            </w: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  <w:t xml:space="preserve"> часов).</w:t>
            </w:r>
          </w:p>
          <w:p w:rsidR="00DC3932" w:rsidRPr="001D7334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</w:pPr>
          </w:p>
        </w:tc>
      </w:tr>
      <w:tr w:rsidR="00DC3932" w:rsidRPr="008C66A1" w:rsidTr="00B44DAF">
        <w:trPr>
          <w:cantSplit/>
        </w:trPr>
        <w:tc>
          <w:tcPr>
            <w:tcW w:w="851" w:type="dxa"/>
          </w:tcPr>
          <w:p w:rsidR="00DC3932" w:rsidRPr="008C66A1" w:rsidRDefault="004F50BB" w:rsidP="00DC3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3932" w:rsidRPr="008C6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gridSpan w:val="3"/>
          </w:tcPr>
          <w:p w:rsidR="00DC3932" w:rsidRPr="008C66A1" w:rsidRDefault="00DC3932" w:rsidP="00DC3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Царство Прокариоты.</w:t>
            </w:r>
            <w:r w:rsidR="004F5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66A1">
              <w:rPr>
                <w:rFonts w:ascii="Times New Roman" w:hAnsi="Times New Roman" w:cs="Times New Roman"/>
                <w:sz w:val="24"/>
                <w:szCs w:val="24"/>
              </w:rPr>
              <w:t>Прокариотическая клетка.</w:t>
            </w:r>
          </w:p>
        </w:tc>
        <w:tc>
          <w:tcPr>
            <w:tcW w:w="1418" w:type="dxa"/>
            <w:gridSpan w:val="4"/>
          </w:tcPr>
          <w:p w:rsidR="00DC3932" w:rsidRPr="008C66A1" w:rsidRDefault="00DC3932" w:rsidP="00DC3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3932" w:rsidRPr="008C66A1" w:rsidRDefault="00DC3932" w:rsidP="00DC3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DC3932" w:rsidRPr="008C66A1" w:rsidRDefault="00DC3932" w:rsidP="00DC3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DC3932" w:rsidRPr="008C66A1" w:rsidRDefault="00DC3932" w:rsidP="00DC3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6A1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2788" w:type="dxa"/>
            <w:gridSpan w:val="2"/>
          </w:tcPr>
          <w:p w:rsidR="00DC3932" w:rsidRPr="008C66A1" w:rsidRDefault="00DC3932" w:rsidP="00DC3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6A1">
              <w:rPr>
                <w:rFonts w:ascii="Times New Roman" w:hAnsi="Times New Roman" w:cs="Times New Roman"/>
                <w:sz w:val="24"/>
                <w:szCs w:val="24"/>
              </w:rPr>
              <w:t>5.1., с.136- 141, вопр.с.140</w:t>
            </w:r>
          </w:p>
        </w:tc>
      </w:tr>
      <w:tr w:rsidR="004F50BB" w:rsidRPr="001D7334" w:rsidTr="00B44DAF">
        <w:trPr>
          <w:cantSplit/>
          <w:trHeight w:val="1647"/>
        </w:trPr>
        <w:tc>
          <w:tcPr>
            <w:tcW w:w="851" w:type="dxa"/>
          </w:tcPr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3"/>
          </w:tcPr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8C6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Эукариотическая клетка. Цитоплазма</w:t>
            </w:r>
          </w:p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Плазматическая мембрана. ЭПС, комплекс Гольджи, лизосомы.</w:t>
            </w:r>
          </w:p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17/00 2/00 18/00 48/00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c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gridSpan w:val="4"/>
            <w:vMerge w:val="restart"/>
          </w:tcPr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4F50BB" w:rsidRPr="001D7334" w:rsidRDefault="004F50B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4F50BB" w:rsidRPr="001D7334" w:rsidRDefault="004F50BB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 w:val="restart"/>
          </w:tcPr>
          <w:p w:rsidR="004F50BB" w:rsidRPr="001D7334" w:rsidRDefault="004F50BB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4F50BB" w:rsidRDefault="004F50BB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D26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Демон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страции</w:t>
            </w:r>
          </w:p>
          <w:p w:rsidR="004F50BB" w:rsidRDefault="004F50BB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клетки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F50BB" w:rsidRPr="001D7334" w:rsidRDefault="004F50BB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2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66A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Л/О№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3</w:t>
            </w:r>
            <w:r w:rsidRPr="008C66A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«Наблюдение за движением цитоплазмы в растительной клетки».</w:t>
            </w:r>
          </w:p>
        </w:tc>
        <w:tc>
          <w:tcPr>
            <w:tcW w:w="2788" w:type="dxa"/>
            <w:gridSpan w:val="2"/>
          </w:tcPr>
          <w:p w:rsidR="004F50BB" w:rsidRPr="001D7334" w:rsidRDefault="004F50BB" w:rsidP="004F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5.2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.1, 142- 151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, вопр с.1-8 с.155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08613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</w:t>
            </w:r>
            <w:r w:rsidR="00DC393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Компоненты цитоплазмы: митохондрии, рибосомы, пластиды, клеточные включения, цитоскелет, клеточный центр, органоиды движения.18/00  22/00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c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-</w:t>
            </w:r>
            <w:r w:rsidR="004F50BB" w:rsidRPr="008C66A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 xml:space="preserve"> Л/О№</w:t>
            </w:r>
            <w:r w:rsidR="004F50BB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4</w:t>
            </w:r>
            <w:r w:rsidR="004F50BB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“Изучение стороения растительной и животной клетки под микроскопом».</w:t>
            </w:r>
          </w:p>
        </w:tc>
        <w:tc>
          <w:tcPr>
            <w:tcW w:w="2788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150-154</w:t>
            </w:r>
            <w:r w:rsidRPr="001D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148,177 записи в тетради, вопр. 7,9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с.155.</w:t>
            </w:r>
          </w:p>
        </w:tc>
      </w:tr>
      <w:tr w:rsidR="00DC3932" w:rsidRPr="001D7334" w:rsidTr="00B44DAF">
        <w:trPr>
          <w:cantSplit/>
          <w:trHeight w:val="70"/>
        </w:trPr>
        <w:tc>
          <w:tcPr>
            <w:tcW w:w="851" w:type="dxa"/>
          </w:tcPr>
          <w:p w:rsidR="00DC3932" w:rsidRPr="001D7334" w:rsidRDefault="0008613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Строение ядра. </w:t>
            </w: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Cs w:val="24"/>
                <w:lang w:eastAsia="ru-RU"/>
              </w:rPr>
              <w:t>17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Cs w:val="24"/>
                <w:lang w:val="en-US" w:eastAsia="ru-RU"/>
              </w:rPr>
              <w:t>/00  48/00c7;47/00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Cs w:val="24"/>
                <w:lang w:eastAsia="ru-RU"/>
              </w:rPr>
              <w:t>тест</w:t>
            </w:r>
          </w:p>
        </w:tc>
        <w:tc>
          <w:tcPr>
            <w:tcW w:w="141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90018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Л/О№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5 «</w:t>
            </w:r>
            <w:r w:rsidRPr="001003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Изучение хромосом на готовых препаратах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Pr="001003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8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5.2.2. с.157- 164. Вопр. с. 164.</w:t>
            </w:r>
          </w:p>
        </w:tc>
      </w:tr>
      <w:tr w:rsidR="00DC3932" w:rsidRPr="001D7334" w:rsidTr="00B44DAF">
        <w:trPr>
          <w:cantSplit/>
          <w:trHeight w:val="70"/>
        </w:trPr>
        <w:tc>
          <w:tcPr>
            <w:tcW w:w="851" w:type="dxa"/>
          </w:tcPr>
          <w:p w:rsidR="00DC3932" w:rsidRPr="001D7334" w:rsidRDefault="0008613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</w:t>
            </w:r>
            <w:r w:rsidR="00DC393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420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строения растительной клетки.</w:t>
            </w:r>
          </w:p>
        </w:tc>
        <w:tc>
          <w:tcPr>
            <w:tcW w:w="141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DC3932" w:rsidRDefault="00DC3932" w:rsidP="00DC3932">
            <w:pPr>
              <w:spacing w:before="100" w:beforeAutospacing="1" w:after="100" w:afterAutospacing="1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C66A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Л/О№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6 «</w:t>
            </w:r>
            <w:r w:rsidRPr="004204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Приготовление и описание микропрепарата клеток растений.</w:t>
            </w:r>
          </w:p>
          <w:p w:rsidR="00DC3932" w:rsidRPr="004204B1" w:rsidRDefault="00DC3932" w:rsidP="00DC3932">
            <w:pPr>
              <w:spacing w:before="100" w:beforeAutospacing="1" w:after="100" w:afterAutospacing="1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0018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Л/О№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7</w:t>
            </w:r>
            <w:r w:rsidRPr="004204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Изучение плазмолиза и деплазмолиза в клетках кожицы лука.</w:t>
            </w:r>
          </w:p>
        </w:tc>
        <w:tc>
          <w:tcPr>
            <w:tcW w:w="2788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08613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  <w:lang w:eastAsia="ru-RU"/>
              </w:rPr>
            </w:pPr>
            <w:r w:rsidRPr="00420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«Строение клетки». </w:t>
            </w:r>
            <w:r w:rsidRPr="004204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 w:rsidRPr="00420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«Сравнение клеток грибов, растений и животных». </w:t>
            </w:r>
            <w:r w:rsidRPr="004204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Лабораторная работа №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  <w:r w:rsidRPr="00420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клеток дрожжей».</w:t>
            </w:r>
          </w:p>
        </w:tc>
        <w:tc>
          <w:tcPr>
            <w:tcW w:w="141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4204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 w:rsidRPr="00420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«Сравнение клеток грибов, растений и животных». </w:t>
            </w:r>
            <w:r w:rsidRPr="00F7745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Л/О</w:t>
            </w:r>
            <w:r w:rsidRPr="004204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  <w:r w:rsidRPr="00420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клеток дрожжей».</w:t>
            </w:r>
          </w:p>
        </w:tc>
        <w:tc>
          <w:tcPr>
            <w:tcW w:w="2788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5.4 с.176-178.вопр.с178 повторить5.2.,5.4.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08613B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Неклеточные формы жизни. Вирусы.</w:t>
            </w:r>
          </w:p>
        </w:tc>
        <w:tc>
          <w:tcPr>
            <w:tcW w:w="141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DC3932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D26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Демон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страции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Модели строения вируса.</w:t>
            </w:r>
          </w:p>
        </w:tc>
        <w:tc>
          <w:tcPr>
            <w:tcW w:w="2788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5.6, с181, вопр.186-188</w:t>
            </w:r>
            <w:r w:rsidR="0008613B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повторить5.1-5.2.,5.4-5.6.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lastRenderedPageBreak/>
              <w:t>8</w:t>
            </w:r>
            <w:r w:rsidR="00DC393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gridSpan w:val="3"/>
          </w:tcPr>
          <w:p w:rsidR="00DC3932" w:rsidRPr="00900183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u w:val="single"/>
                <w:lang w:eastAsia="ru-RU"/>
              </w:rPr>
              <w:t>Зачет</w:t>
            </w:r>
            <w:r w:rsidRPr="00900183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u w:val="single"/>
                <w:lang w:eastAsia="ru-RU"/>
              </w:rPr>
              <w:t xml:space="preserve"> по теме «Строение клетки»</w:t>
            </w: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18" w:type="dxa"/>
            <w:gridSpan w:val="4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2788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DC3932" w:rsidRPr="001D7334" w:rsidTr="00B44DAF">
        <w:trPr>
          <w:cantSplit/>
        </w:trPr>
        <w:tc>
          <w:tcPr>
            <w:tcW w:w="15404" w:type="dxa"/>
            <w:gridSpan w:val="18"/>
          </w:tcPr>
          <w:p w:rsidR="00DC3932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</w:pPr>
          </w:p>
          <w:p w:rsidR="00DC3932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  <w:t>Метаболизм – основа с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  <w:t>уществования живых организмов (</w:t>
            </w:r>
            <w:r w:rsidR="008F71A8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  <w:t xml:space="preserve">6 </w:t>
            </w: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  <w:t>часов).</w:t>
            </w:r>
          </w:p>
          <w:p w:rsidR="00DC3932" w:rsidRPr="001D7334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</w:pPr>
          </w:p>
        </w:tc>
      </w:tr>
      <w:tr w:rsidR="008F71A8" w:rsidRPr="001D7334" w:rsidTr="00B44DAF">
        <w:trPr>
          <w:cantSplit/>
          <w:trHeight w:val="1942"/>
        </w:trPr>
        <w:tc>
          <w:tcPr>
            <w:tcW w:w="851" w:type="dxa"/>
            <w:tcBorders>
              <w:bottom w:val="single" w:sz="4" w:space="0" w:color="auto"/>
            </w:tcBorders>
          </w:tcPr>
          <w:p w:rsidR="008F71A8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9" w:type="dxa"/>
            <w:gridSpan w:val="3"/>
            <w:tcBorders>
              <w:bottom w:val="single" w:sz="4" w:space="0" w:color="auto"/>
            </w:tcBorders>
          </w:tcPr>
          <w:p w:rsidR="008F71A8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Общая характеристика обмена веществ в клетке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 (ярыгина с.43).</w:t>
            </w:r>
          </w:p>
          <w:p w:rsidR="008F71A8" w:rsidRPr="000C7219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Анаболизм. </w:t>
            </w:r>
          </w:p>
          <w:p w:rsidR="008F71A8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 w:val="restart"/>
            <w:tcBorders>
              <w:bottom w:val="single" w:sz="4" w:space="0" w:color="auto"/>
            </w:tcBorders>
          </w:tcPr>
          <w:p w:rsidR="008F71A8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 w:val="restart"/>
            <w:tcBorders>
              <w:bottom w:val="single" w:sz="4" w:space="0" w:color="auto"/>
            </w:tcBorders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8F71A8" w:rsidRDefault="008F71A8" w:rsidP="00DC3932">
            <w:pPr>
              <w:tabs>
                <w:tab w:val="left" w:pos="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34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Демонстрации:</w:t>
            </w:r>
            <w:r w:rsidRPr="001003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100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путей метаболизма в клетке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71A8" w:rsidRDefault="008F71A8" w:rsidP="00DC3932">
            <w:pPr>
              <w:tabs>
                <w:tab w:val="left" w:pos="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34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Демонстрации:</w:t>
            </w:r>
            <w:r w:rsidRPr="001003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100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Модели- апплика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биосинтеза белка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Биосинтез белк</w:t>
            </w:r>
          </w:p>
        </w:tc>
        <w:tc>
          <w:tcPr>
            <w:tcW w:w="2788" w:type="dxa"/>
            <w:gridSpan w:val="2"/>
            <w:tcBorders>
              <w:bottom w:val="single" w:sz="4" w:space="0" w:color="auto"/>
            </w:tcBorders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Учить лекцию.</w:t>
            </w:r>
          </w:p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С.118, записи в тетради.4.1. с.119-123, вопр. с.123, Записи и задача  в тетради.</w:t>
            </w:r>
          </w:p>
        </w:tc>
      </w:tr>
      <w:tr w:rsidR="008F71A8" w:rsidRPr="001D7334" w:rsidTr="00B44DAF">
        <w:trPr>
          <w:cantSplit/>
        </w:trPr>
        <w:tc>
          <w:tcPr>
            <w:tcW w:w="851" w:type="dxa"/>
          </w:tcPr>
          <w:p w:rsidR="008F71A8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9" w:type="dxa"/>
            <w:gridSpan w:val="3"/>
          </w:tcPr>
          <w:p w:rsidR="008F71A8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Энергетический обмен – катаболизм.</w:t>
            </w:r>
          </w:p>
          <w:p w:rsidR="008F71A8" w:rsidRPr="000C7219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75004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2</w:t>
            </w:r>
            <w:r w:rsidRPr="0075004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«</w:t>
            </w:r>
            <w:r w:rsidRPr="00750048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lang w:eastAsia="ru-RU"/>
              </w:rPr>
              <w:t>Сравнение процессов брожения и дыхания</w:t>
            </w:r>
            <w:r w:rsidRPr="0075004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18" w:type="dxa"/>
            <w:gridSpan w:val="4"/>
            <w:vMerge/>
          </w:tcPr>
          <w:p w:rsidR="008F71A8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75004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Демонстрации:</w:t>
            </w:r>
            <w:r w:rsidRPr="00100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энергетического обмена на примере расщепления глюкозы</w:t>
            </w:r>
            <w:r w:rsidRPr="00100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5004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2</w:t>
            </w:r>
            <w:r w:rsidRPr="0075004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«</w:t>
            </w:r>
            <w:r w:rsidRPr="00750048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lang w:eastAsia="ru-RU"/>
              </w:rPr>
              <w:t>Сравнение процессов брожения и дыхания</w:t>
            </w:r>
            <w:r w:rsidRPr="0075004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788" w:type="dxa"/>
            <w:gridSpan w:val="2"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4.2. с.123-126, составить схему энергетического обмена.задачи в тетради.</w:t>
            </w:r>
          </w:p>
        </w:tc>
      </w:tr>
      <w:tr w:rsidR="008F71A8" w:rsidRPr="001D7334" w:rsidTr="00B44DAF">
        <w:trPr>
          <w:cantSplit/>
        </w:trPr>
        <w:tc>
          <w:tcPr>
            <w:tcW w:w="851" w:type="dxa"/>
          </w:tcPr>
          <w:p w:rsidR="008F71A8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9" w:type="dxa"/>
            <w:gridSpan w:val="3"/>
          </w:tcPr>
          <w:p w:rsidR="008F71A8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Автотрофный тип обмена веществ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  <w:r w:rsidRPr="0075004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Хемосинтез.</w:t>
            </w:r>
          </w:p>
          <w:p w:rsidR="008F71A8" w:rsidRPr="00750048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75004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Решение задач по теме</w:t>
            </w:r>
          </w:p>
          <w:p w:rsidR="008F71A8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18/00 10/97  19/97  42/00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c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  3/00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c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  48/00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c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 тест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c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gridSpan w:val="4"/>
            <w:vMerge/>
          </w:tcPr>
          <w:p w:rsidR="008F71A8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8F71A8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5004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Демонстрации:</w:t>
            </w:r>
          </w:p>
          <w:p w:rsidR="008F71A8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Хемосинтез</w:t>
            </w:r>
          </w:p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00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Фотосинтез</w:t>
            </w:r>
          </w:p>
        </w:tc>
        <w:tc>
          <w:tcPr>
            <w:tcW w:w="2788" w:type="dxa"/>
            <w:gridSpan w:val="2"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4.3 с.126-131 ,вопр.с.131</w:t>
            </w:r>
          </w:p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повторить главу 4.</w:t>
            </w:r>
          </w:p>
        </w:tc>
      </w:tr>
      <w:tr w:rsidR="008F71A8" w:rsidRPr="001D7334" w:rsidTr="00B44DAF">
        <w:trPr>
          <w:cantSplit/>
        </w:trPr>
        <w:tc>
          <w:tcPr>
            <w:tcW w:w="851" w:type="dxa"/>
          </w:tcPr>
          <w:p w:rsidR="008F71A8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9" w:type="dxa"/>
            <w:gridSpan w:val="3"/>
          </w:tcPr>
          <w:p w:rsidR="008F71A8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75004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 xml:space="preserve">Практическая работа № 3 </w:t>
            </w:r>
            <w:r w:rsidRPr="0075004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«Сравнение процессов фотосинтеза и хемосинтеза».</w:t>
            </w:r>
          </w:p>
          <w:p w:rsidR="008F71A8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/>
          </w:tcPr>
          <w:p w:rsidR="008F71A8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750048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3</w:t>
            </w:r>
            <w:r w:rsidRPr="0075004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«Сравнение процессов фотосинтеза и хемосинтеза».</w:t>
            </w:r>
          </w:p>
        </w:tc>
        <w:tc>
          <w:tcPr>
            <w:tcW w:w="2788" w:type="dxa"/>
            <w:gridSpan w:val="2"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повторить главу 4.</w:t>
            </w:r>
          </w:p>
        </w:tc>
      </w:tr>
      <w:tr w:rsidR="008F71A8" w:rsidRPr="001D7334" w:rsidTr="00B44DAF">
        <w:trPr>
          <w:cantSplit/>
        </w:trPr>
        <w:tc>
          <w:tcPr>
            <w:tcW w:w="851" w:type="dxa"/>
          </w:tcPr>
          <w:p w:rsidR="008F71A8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9" w:type="dxa"/>
            <w:gridSpan w:val="3"/>
          </w:tcPr>
          <w:p w:rsidR="008F71A8" w:rsidRPr="00BB38C0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u w:val="single"/>
                <w:lang w:eastAsia="ru-RU"/>
              </w:rPr>
              <w:t>Урок-практикум№1</w:t>
            </w:r>
          </w:p>
          <w:p w:rsidR="008F71A8" w:rsidRPr="00BB38C0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  <w:r w:rsidRPr="00BB38C0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Решение задач по молекулярной биологии</w:t>
            </w:r>
          </w:p>
          <w:p w:rsidR="008F71A8" w:rsidRPr="00750048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/>
          </w:tcPr>
          <w:p w:rsidR="008F71A8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8F71A8" w:rsidRPr="00BB38C0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u w:val="single"/>
                <w:lang w:eastAsia="ru-RU"/>
              </w:rPr>
              <w:t>Практикум</w:t>
            </w:r>
          </w:p>
          <w:p w:rsidR="008F71A8" w:rsidRPr="00BB38C0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  <w:r w:rsidRPr="00BB38C0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Решение задач по молекулярной биологии</w:t>
            </w:r>
          </w:p>
          <w:p w:rsidR="008F71A8" w:rsidRPr="00750048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gridSpan w:val="2"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повторить главу 4.</w:t>
            </w:r>
          </w:p>
        </w:tc>
      </w:tr>
      <w:tr w:rsidR="008F71A8" w:rsidRPr="001D7334" w:rsidTr="00B44DAF">
        <w:trPr>
          <w:cantSplit/>
        </w:trPr>
        <w:tc>
          <w:tcPr>
            <w:tcW w:w="851" w:type="dxa"/>
          </w:tcPr>
          <w:p w:rsidR="008F71A8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19" w:type="dxa"/>
            <w:gridSpan w:val="3"/>
          </w:tcPr>
          <w:p w:rsidR="008F71A8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Зачет</w:t>
            </w: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 xml:space="preserve"> по теме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Учение о</w:t>
            </w: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 xml:space="preserve"> клетк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».</w:t>
            </w:r>
          </w:p>
          <w:p w:rsidR="008F71A8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gridSpan w:val="2"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___________</w:t>
            </w:r>
          </w:p>
        </w:tc>
      </w:tr>
      <w:tr w:rsidR="00DC3932" w:rsidRPr="001D7334" w:rsidTr="00B44DAF">
        <w:trPr>
          <w:cantSplit/>
        </w:trPr>
        <w:tc>
          <w:tcPr>
            <w:tcW w:w="15404" w:type="dxa"/>
            <w:gridSpan w:val="18"/>
          </w:tcPr>
          <w:p w:rsidR="00DC3932" w:rsidRPr="001D26AD" w:rsidRDefault="00DC3932" w:rsidP="00DC3932">
            <w:pPr>
              <w:spacing w:before="60"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D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                            Учение о клетке</w:t>
            </w:r>
          </w:p>
          <w:p w:rsidR="00DC3932" w:rsidRPr="001D26AD" w:rsidRDefault="00DC3932" w:rsidP="00DC3932">
            <w:pPr>
              <w:spacing w:before="69" w:after="138" w:line="240" w:lineRule="auto"/>
              <w:ind w:right="-284"/>
              <w:jc w:val="both"/>
              <w:rPr>
                <w:rFonts w:ascii="Times" w:eastAsia="Times New Roman" w:hAnsi="Times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i/>
                <w:color w:val="000000"/>
                <w:sz w:val="24"/>
                <w:szCs w:val="24"/>
                <w:lang w:eastAsia="ru-RU"/>
              </w:rPr>
              <w:t>Изучение программного материала дает возможность учащимся:</w:t>
            </w:r>
          </w:p>
          <w:p w:rsidR="00DC3932" w:rsidRPr="001D26AD" w:rsidRDefault="00DC3932" w:rsidP="00DC3932">
            <w:pPr>
              <w:spacing w:before="75" w:after="150" w:line="240" w:lineRule="auto"/>
              <w:ind w:right="-284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D26AD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изучить строение и химический состав клетки;</w:t>
            </w:r>
          </w:p>
          <w:p w:rsidR="00DC3932" w:rsidRPr="001D26AD" w:rsidRDefault="00DC3932" w:rsidP="00DC3932">
            <w:pPr>
              <w:spacing w:before="75" w:after="150" w:line="240" w:lineRule="auto"/>
              <w:ind w:right="-284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сформировать знания о роли биополимеров в жизни клетки;</w:t>
            </w:r>
          </w:p>
          <w:p w:rsidR="00DC3932" w:rsidRPr="001D26AD" w:rsidRDefault="00DC3932" w:rsidP="00DC3932">
            <w:pPr>
              <w:spacing w:before="75" w:after="150" w:line="240" w:lineRule="auto"/>
              <w:ind w:right="-284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систематизировать знания о пластическом и энергетическом обменах;</w:t>
            </w:r>
          </w:p>
          <w:p w:rsidR="00DC3932" w:rsidRPr="001D26AD" w:rsidRDefault="00DC3932" w:rsidP="00DC3932">
            <w:pPr>
              <w:spacing w:before="75" w:after="150" w:line="240" w:lineRule="auto"/>
              <w:ind w:right="-284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углубить знания о делении клетки.</w:t>
            </w:r>
          </w:p>
          <w:p w:rsidR="00DC3932" w:rsidRPr="001D26AD" w:rsidRDefault="00DC3932" w:rsidP="00DC3932">
            <w:pPr>
              <w:spacing w:before="69" w:after="138" w:line="240" w:lineRule="auto"/>
              <w:ind w:right="-284"/>
              <w:jc w:val="both"/>
              <w:rPr>
                <w:rFonts w:ascii="Times" w:eastAsia="Times New Roman" w:hAnsi="Times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i/>
                <w:color w:val="000000"/>
                <w:sz w:val="24"/>
                <w:szCs w:val="24"/>
                <w:lang w:eastAsia="ru-RU"/>
              </w:rPr>
              <w:t>Уровень обязательной подготовки определяется следующими требованиями:</w:t>
            </w:r>
          </w:p>
          <w:p w:rsidR="00DC3932" w:rsidRPr="001D26AD" w:rsidRDefault="00DC3932" w:rsidP="00DC3932">
            <w:pPr>
              <w:spacing w:before="69" w:after="138" w:line="240" w:lineRule="auto"/>
              <w:ind w:right="-284"/>
              <w:jc w:val="both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DC3932" w:rsidRPr="001D26AD" w:rsidRDefault="00DC3932" w:rsidP="00DC3932">
            <w:pPr>
              <w:spacing w:before="69" w:after="138" w:line="240" w:lineRule="auto"/>
              <w:ind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устанавливать взаимосвязь строения и функций молекул в клетке;</w:t>
            </w:r>
          </w:p>
          <w:p w:rsidR="00DC3932" w:rsidRPr="001D26AD" w:rsidRDefault="00DC3932" w:rsidP="00DC3932">
            <w:pPr>
              <w:spacing w:before="69" w:after="138" w:line="240" w:lineRule="auto"/>
              <w:ind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обосновывать зависимость функций органоидов от их строения;</w:t>
            </w:r>
          </w:p>
          <w:p w:rsidR="00DC3932" w:rsidRPr="001D26AD" w:rsidRDefault="00DC3932" w:rsidP="00DC3932">
            <w:pPr>
              <w:spacing w:before="69" w:after="138" w:line="240" w:lineRule="auto"/>
              <w:ind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объяснять механизм пластического и энергетического обменов;</w:t>
            </w:r>
          </w:p>
          <w:p w:rsidR="00DC3932" w:rsidRPr="001D26AD" w:rsidRDefault="00DC3932" w:rsidP="00DC3932">
            <w:pPr>
              <w:spacing w:before="69" w:after="138" w:line="240" w:lineRule="auto"/>
              <w:ind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составлять схемы удвоения молекулы ДНК, транскрипции, трансляции;</w:t>
            </w:r>
          </w:p>
          <w:p w:rsidR="00DC3932" w:rsidRPr="001D26AD" w:rsidRDefault="00DC3932" w:rsidP="00DC3932">
            <w:pPr>
              <w:spacing w:before="69" w:after="138" w:line="240" w:lineRule="auto"/>
              <w:ind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сравнивать строение и функции ДНК, и-РНК, т-РНК;</w:t>
            </w:r>
          </w:p>
          <w:p w:rsidR="00DC3932" w:rsidRPr="001D26AD" w:rsidRDefault="00DC3932" w:rsidP="00DC3932">
            <w:pPr>
              <w:spacing w:before="69" w:after="138" w:line="240" w:lineRule="auto"/>
              <w:ind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описывать строение прокариот и эукариот;</w:t>
            </w:r>
          </w:p>
          <w:p w:rsidR="00DC3932" w:rsidRPr="001D26AD" w:rsidRDefault="00DC3932" w:rsidP="00DC3932">
            <w:pPr>
              <w:spacing w:before="69" w:after="138" w:line="240" w:lineRule="auto"/>
              <w:ind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выделять особенности растительной клетки;</w:t>
            </w:r>
          </w:p>
          <w:p w:rsidR="00DC3932" w:rsidRPr="001D26AD" w:rsidRDefault="00DC3932" w:rsidP="00DC3932">
            <w:pPr>
              <w:spacing w:before="69" w:after="138" w:line="240" w:lineRule="auto"/>
              <w:ind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давать определение ключевым понятиям;</w:t>
            </w:r>
          </w:p>
          <w:p w:rsidR="00DC3932" w:rsidRPr="001D26AD" w:rsidRDefault="00DC3932" w:rsidP="00DC3932">
            <w:pPr>
              <w:spacing w:before="69" w:after="138" w:line="240" w:lineRule="auto"/>
              <w:ind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объяснять потребность большинства организмов в кислороде;</w:t>
            </w:r>
          </w:p>
          <w:p w:rsidR="00DC3932" w:rsidRPr="001D26AD" w:rsidRDefault="00DC3932" w:rsidP="00DC3932">
            <w:pPr>
              <w:spacing w:before="69" w:after="138" w:line="240" w:lineRule="auto"/>
              <w:ind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написать уравнения реакций фотосинтеза, этапов энергетического обмена;</w:t>
            </w:r>
          </w:p>
          <w:p w:rsidR="00DC3932" w:rsidRPr="001D26AD" w:rsidRDefault="00DC3932" w:rsidP="00DC3932">
            <w:pPr>
              <w:spacing w:before="69" w:after="138" w:line="240" w:lineRule="auto"/>
              <w:ind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описывать микропрепарат «Митоз в клетках корешка лука».</w:t>
            </w:r>
          </w:p>
          <w:p w:rsidR="00DC3932" w:rsidRPr="001D26AD" w:rsidRDefault="00DC3932" w:rsidP="00DC3932">
            <w:pPr>
              <w:spacing w:before="69" w:after="138" w:line="240" w:lineRule="auto"/>
              <w:ind w:right="-284"/>
              <w:jc w:val="both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DC3932" w:rsidRDefault="00DC3932" w:rsidP="00DC3932">
            <w:pPr>
              <w:spacing w:before="69" w:after="138" w:line="240" w:lineRule="auto"/>
              <w:ind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объяснения единства органического мира на основе сходства строения, химического состава и процессов метаболизма клетки различных</w:t>
            </w:r>
          </w:p>
          <w:p w:rsidR="00DC3932" w:rsidRPr="001D26AD" w:rsidRDefault="00DC3932" w:rsidP="00DC3932">
            <w:pPr>
              <w:spacing w:before="69" w:after="138" w:line="240" w:lineRule="auto"/>
              <w:ind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 царств живой природы.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4"/>
                <w:lang w:eastAsia="ru-RU"/>
              </w:rPr>
            </w:pPr>
          </w:p>
        </w:tc>
      </w:tr>
      <w:tr w:rsidR="00DC3932" w:rsidRPr="001D7334" w:rsidTr="00B44DAF">
        <w:trPr>
          <w:cantSplit/>
        </w:trPr>
        <w:tc>
          <w:tcPr>
            <w:tcW w:w="15404" w:type="dxa"/>
            <w:gridSpan w:val="18"/>
          </w:tcPr>
          <w:p w:rsidR="00DC3932" w:rsidRPr="001D7334" w:rsidRDefault="00DC3932" w:rsidP="008F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4"/>
                <w:lang w:val="en-US" w:eastAsia="ru-RU"/>
              </w:rPr>
              <w:lastRenderedPageBreak/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4"/>
                <w:lang w:val="en-US" w:eastAsia="ru-RU"/>
              </w:rPr>
              <w:t>II</w:t>
            </w: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4"/>
                <w:lang w:eastAsia="ru-RU"/>
              </w:rPr>
              <w:t>.Размно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4"/>
                <w:lang w:eastAsia="ru-RU"/>
              </w:rPr>
              <w:t>жение и развитие организмов. (</w:t>
            </w:r>
            <w:r w:rsidR="00256436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4"/>
                <w:lang w:eastAsia="ru-RU"/>
              </w:rPr>
              <w:t>12</w:t>
            </w: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4"/>
                <w:lang w:eastAsia="ru-RU"/>
              </w:rPr>
              <w:t>часов)</w:t>
            </w:r>
          </w:p>
          <w:p w:rsidR="00DC3932" w:rsidRPr="004F3BAD" w:rsidRDefault="00DC3932" w:rsidP="00256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  <w:t>Размножение организмов (</w:t>
            </w:r>
            <w:r w:rsidR="00256436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  <w:t>6</w:t>
            </w: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  <w:t xml:space="preserve"> часов</w:t>
            </w: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lang w:eastAsia="ru-RU"/>
              </w:rPr>
              <w:t>).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DC3932" w:rsidP="008F71A8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DC3932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клеток. </w:t>
            </w:r>
            <w:r w:rsidRPr="00471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Жизненный цикл клетки. Митоз. </w:t>
            </w:r>
            <w:r w:rsidRPr="00471D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Лабораторная работа №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</w:t>
            </w:r>
            <w:r w:rsidRPr="00471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фаз митоза в клетках корешка лука».</w:t>
            </w:r>
            <w:r w:rsidRPr="00471DE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12/00 13/00 18/00 19/00</w:t>
            </w:r>
          </w:p>
          <w:p w:rsidR="00DC3932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Pr="00471DE8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4"/>
            <w:vMerge w:val="restart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Формирование знаний о способах деления клетки развития половых клеток, формах размножения и развития организмов, зависимости развития организма и продолжительности жизни от факторов внешней среды. </w:t>
            </w:r>
          </w:p>
        </w:tc>
        <w:tc>
          <w:tcPr>
            <w:tcW w:w="2835" w:type="dxa"/>
            <w:gridSpan w:val="5"/>
            <w:vMerge w:val="restart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Жизненный цикл, митоз, мейоз, амитоз, многообразие форм и распространенность бесполого размножения, биологическое значение бесполого и полового размножения. Органы половой системы; принципы их строения и гигиена. Гаметогенез, его разновидности Осеменение, партеногенез, оплодотворение. </w:t>
            </w:r>
          </w:p>
        </w:tc>
        <w:tc>
          <w:tcPr>
            <w:tcW w:w="2127" w:type="dxa"/>
            <w:gridSpan w:val="3"/>
            <w:vMerge w:val="restart"/>
          </w:tcPr>
          <w:p w:rsidR="00DC3932" w:rsidRPr="001D7334" w:rsidRDefault="00DC3932" w:rsidP="00DC3932">
            <w:pPr>
              <w:spacing w:after="0" w:line="240" w:lineRule="auto"/>
              <w:ind w:right="-283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Знать о способах деления клетки развития половых клеток, формах размножения и развития организмов, механизм и фазы деления клетки, эволюционное и биологическое значение бесполого и полового размножения.</w:t>
            </w:r>
          </w:p>
          <w:p w:rsidR="00DC3932" w:rsidRPr="001D7334" w:rsidRDefault="00DC3932" w:rsidP="00DC3932">
            <w:pPr>
              <w:spacing w:after="0" w:line="240" w:lineRule="auto"/>
              <w:ind w:right="-283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Уметь объяснять процесс митоза , мейоза и этапы гаметогенеза, используя схемы; уметь</w:t>
            </w:r>
          </w:p>
        </w:tc>
        <w:tc>
          <w:tcPr>
            <w:tcW w:w="1417" w:type="dxa"/>
            <w:gridSpan w:val="2"/>
            <w:vMerge w:val="restart"/>
          </w:tcPr>
          <w:p w:rsidR="00DC3932" w:rsidRDefault="00DC3932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1DE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10"/>
                <w:sz w:val="24"/>
                <w:szCs w:val="24"/>
                <w:lang w:eastAsia="ru-RU"/>
              </w:rPr>
              <w:t>Л/О№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10"/>
                <w:sz w:val="24"/>
                <w:szCs w:val="24"/>
                <w:lang w:eastAsia="ru-RU"/>
              </w:rPr>
              <w:t>9</w:t>
            </w:r>
            <w:r w:rsidRPr="00471DE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«Изучение фаз митоза в клетках корешка лука».</w:t>
            </w:r>
          </w:p>
          <w:p w:rsidR="00DC3932" w:rsidRDefault="00DC3932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Default="00DC3932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Pr="00F77450" w:rsidRDefault="00DC3932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F77450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4</w:t>
            </w:r>
            <w:r w:rsidRPr="00F7745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« Сравнение митоза и мейоза».</w:t>
            </w:r>
          </w:p>
          <w:p w:rsidR="00DC3932" w:rsidRPr="001D7334" w:rsidRDefault="00DC3932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5.3. с.167-173, вопр. 1-3 , с.173-174.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1A66D0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A6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организмов.</w:t>
            </w:r>
            <w:r w:rsidR="008F7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Бесполое размножение.</w:t>
            </w:r>
            <w:r w:rsidRPr="001A6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Биологический смысл и эволюционное значение бесполого размножения.</w:t>
            </w:r>
            <w:r w:rsidRPr="001A66D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19/00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6.1 с.193-197, вопр. 1-3, с.197-198э</w:t>
            </w:r>
          </w:p>
        </w:tc>
      </w:tr>
      <w:tr w:rsidR="008F71A8" w:rsidRPr="001D7334" w:rsidTr="00B44DAF">
        <w:trPr>
          <w:cantSplit/>
        </w:trPr>
        <w:tc>
          <w:tcPr>
            <w:tcW w:w="851" w:type="dxa"/>
          </w:tcPr>
          <w:p w:rsidR="008F71A8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</w:tcPr>
          <w:p w:rsidR="008F71A8" w:rsidRPr="001A66D0" w:rsidRDefault="008F71A8" w:rsidP="008F71A8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Половое размножение. Гаметогенез.</w:t>
            </w:r>
            <w:r w:rsidRPr="00F77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Половое размножение.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виды. </w:t>
            </w:r>
          </w:p>
          <w:p w:rsidR="008F71A8" w:rsidRPr="001A66D0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4"/>
            <w:vMerge/>
          </w:tcPr>
          <w:p w:rsidR="008F71A8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gridSpan w:val="2"/>
            <w:vMerge w:val="restart"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6. 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2. с.199-210, вопр.1-4. с.210</w:t>
            </w:r>
          </w:p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</w:tr>
      <w:tr w:rsidR="008F71A8" w:rsidRPr="001D7334" w:rsidTr="00B44DAF">
        <w:trPr>
          <w:cantSplit/>
          <w:trHeight w:val="276"/>
        </w:trPr>
        <w:tc>
          <w:tcPr>
            <w:tcW w:w="851" w:type="dxa"/>
            <w:vMerge w:val="restart"/>
          </w:tcPr>
          <w:p w:rsidR="008F71A8" w:rsidRPr="001D7334" w:rsidRDefault="008F71A8" w:rsidP="008F71A8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  <w:vMerge w:val="restart"/>
          </w:tcPr>
          <w:p w:rsidR="008F71A8" w:rsidRDefault="008F71A8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  <w:r w:rsidRPr="00F77450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4</w:t>
            </w:r>
          </w:p>
          <w:p w:rsidR="008F71A8" w:rsidRPr="00F77450" w:rsidRDefault="008F71A8" w:rsidP="00DC3932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F7745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« Сравнение митоза и мейоза».</w:t>
            </w:r>
          </w:p>
          <w:p w:rsidR="008F71A8" w:rsidRPr="001A66D0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4"/>
            <w:vMerge/>
          </w:tcPr>
          <w:p w:rsidR="008F71A8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gridSpan w:val="2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</w:tr>
      <w:tr w:rsidR="008F71A8" w:rsidRPr="001D7334" w:rsidTr="00B44DAF">
        <w:trPr>
          <w:cantSplit/>
          <w:trHeight w:val="884"/>
        </w:trPr>
        <w:tc>
          <w:tcPr>
            <w:tcW w:w="851" w:type="dxa"/>
            <w:vMerge/>
          </w:tcPr>
          <w:p w:rsidR="008F71A8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8F71A8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4"/>
            <w:vMerge/>
          </w:tcPr>
          <w:p w:rsidR="008F71A8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gridSpan w:val="2"/>
          </w:tcPr>
          <w:p w:rsidR="008F71A8" w:rsidRPr="001D7334" w:rsidRDefault="008F71A8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Учить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сравнительную табл.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8F71A8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</w:t>
            </w:r>
            <w:r w:rsidR="00DC393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Оплодотворение.</w:t>
            </w:r>
          </w:p>
        </w:tc>
        <w:tc>
          <w:tcPr>
            <w:tcW w:w="2551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Повторитьп.5.3-6.2, учить записи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 тетради, впр. С.210-213.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256436">
              <w:rPr>
                <w:rFonts w:ascii="Times New Roman" w:eastAsia="Times New Roman" w:hAnsi="Times New Roman" w:cs="Times New Roman"/>
                <w:color w:val="FF0000"/>
                <w:spacing w:val="-10"/>
                <w:sz w:val="24"/>
                <w:szCs w:val="24"/>
                <w:lang w:eastAsia="ru-RU"/>
              </w:rPr>
              <w:lastRenderedPageBreak/>
              <w:t>10-11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  <w:lang w:eastAsia="ru-RU"/>
              </w:rPr>
              <w:t xml:space="preserve">Контрольный тест по теме “Размножение организмов”. </w:t>
            </w:r>
          </w:p>
          <w:p w:rsidR="00DC3932" w:rsidRPr="00A208E9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u w:val="single"/>
                <w:lang w:eastAsia="ru-RU"/>
              </w:rPr>
            </w:pPr>
            <w:r w:rsidRPr="00A208E9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u w:val="single"/>
                <w:lang w:eastAsia="ru-RU"/>
              </w:rPr>
              <w:t>Урок-практикум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u w:val="single"/>
                <w:lang w:eastAsia="ru-RU"/>
              </w:rPr>
              <w:t>№2</w:t>
            </w:r>
          </w:p>
          <w:p w:rsidR="00DC3932" w:rsidRPr="00A208E9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</w:pPr>
            <w:r w:rsidRPr="00A208E9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 xml:space="preserve">Решение задач по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теме «</w:t>
            </w:r>
            <w:r w:rsidRPr="00A208E9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Размножение и развитие организмов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lang w:eastAsia="ru-RU"/>
              </w:rPr>
              <w:t>»</w:t>
            </w: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2788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DC3932" w:rsidRPr="001D7334" w:rsidTr="00B44DAF">
        <w:trPr>
          <w:cantSplit/>
        </w:trPr>
        <w:tc>
          <w:tcPr>
            <w:tcW w:w="15404" w:type="dxa"/>
            <w:gridSpan w:val="18"/>
          </w:tcPr>
          <w:p w:rsidR="00DC3932" w:rsidRPr="001D7334" w:rsidRDefault="00DC3932" w:rsidP="00256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val="en-US" w:eastAsia="ru-RU"/>
              </w:rPr>
            </w:pP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  <w:t>Индивидуальное развитие организмов (</w:t>
            </w:r>
            <w:r w:rsidR="00256436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  <w:t>6</w:t>
            </w: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  <w:t>часов).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</w:t>
            </w:r>
            <w:r w:rsidR="00DC393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Краткие исторические сведения.</w:t>
            </w:r>
          </w:p>
        </w:tc>
        <w:tc>
          <w:tcPr>
            <w:tcW w:w="2551" w:type="dxa"/>
            <w:gridSpan w:val="4"/>
            <w:vMerge w:val="restart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 w:val="restart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Этапы эмбрионального развития растений и животных. Периоды постэмбрионального развития. Биологическая продолжительность жизни.</w:t>
            </w:r>
          </w:p>
        </w:tc>
        <w:tc>
          <w:tcPr>
            <w:tcW w:w="2127" w:type="dxa"/>
            <w:gridSpan w:val="3"/>
            <w:vMerge w:val="restart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объяснять зависимость развития организма и продолжительности жизни от факторов внешней среды.</w:t>
            </w: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_______</w:t>
            </w:r>
          </w:p>
        </w:tc>
        <w:tc>
          <w:tcPr>
            <w:tcW w:w="2788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7.1 с215-216, вопр.1-3 с.216.</w:t>
            </w:r>
          </w:p>
        </w:tc>
      </w:tr>
      <w:tr w:rsidR="00256436" w:rsidRPr="001D7334" w:rsidTr="00B44DAF">
        <w:trPr>
          <w:cantSplit/>
          <w:trHeight w:val="1794"/>
        </w:trPr>
        <w:tc>
          <w:tcPr>
            <w:tcW w:w="851" w:type="dxa"/>
          </w:tcPr>
          <w:p w:rsidR="00256436" w:rsidRPr="00256436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FF0000"/>
                <w:spacing w:val="-10"/>
                <w:sz w:val="24"/>
                <w:szCs w:val="24"/>
                <w:lang w:eastAsia="ru-RU"/>
              </w:rPr>
            </w:pPr>
            <w:r w:rsidRPr="00256436">
              <w:rPr>
                <w:rFonts w:ascii="Times New Roman" w:eastAsia="Times New Roman" w:hAnsi="Times New Roman" w:cs="Times New Roman"/>
                <w:color w:val="FF0000"/>
                <w:spacing w:val="-1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:rsidR="00256436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Типы онтогенеза и периодизация онтогенеза.</w:t>
            </w:r>
          </w:p>
          <w:p w:rsidR="00256436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(Ярыгина).</w:t>
            </w:r>
          </w:p>
          <w:p w:rsidR="00256436" w:rsidRPr="001D7334" w:rsidRDefault="00256436" w:rsidP="00DC3932">
            <w:pPr>
              <w:shd w:val="clear" w:color="auto" w:fill="FFFFFF"/>
              <w:spacing w:after="0" w:line="360" w:lineRule="auto"/>
              <w:ind w:left="-45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Фазы онтогенеза. Эмбриональный период Эмбриональный период</w:t>
            </w:r>
          </w:p>
          <w:p w:rsidR="00256436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развития.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1/00 12/00 19/00 10/00</w:t>
            </w:r>
          </w:p>
        </w:tc>
        <w:tc>
          <w:tcPr>
            <w:tcW w:w="2551" w:type="dxa"/>
            <w:gridSpan w:val="4"/>
            <w:vMerge/>
          </w:tcPr>
          <w:p w:rsidR="00256436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256436" w:rsidRPr="001D7334" w:rsidRDefault="00256436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vMerge/>
          </w:tcPr>
          <w:p w:rsidR="00256436" w:rsidRPr="001D7334" w:rsidRDefault="00256436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</w:tcPr>
          <w:p w:rsidR="00256436" w:rsidRPr="001D7334" w:rsidRDefault="00256436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gridSpan w:val="2"/>
          </w:tcPr>
          <w:p w:rsidR="00256436" w:rsidRPr="001D7334" w:rsidRDefault="00256436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Учить лекцию.</w:t>
            </w:r>
          </w:p>
          <w:p w:rsidR="00256436" w:rsidRPr="001D7334" w:rsidRDefault="00256436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7.2.1. с.217-225, вопр.1-6, с.226.</w:t>
            </w:r>
          </w:p>
          <w:p w:rsidR="00256436" w:rsidRPr="001D7334" w:rsidRDefault="00256436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сообщения.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Постэмбриональный период развития.</w:t>
            </w:r>
          </w:p>
          <w:p w:rsidR="00DC3932" w:rsidRPr="00FB230F" w:rsidRDefault="00DC3932" w:rsidP="00DC3932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FB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Непрямое развитие.</w:t>
            </w:r>
          </w:p>
          <w:p w:rsidR="00DC3932" w:rsidRPr="00FB230F" w:rsidRDefault="00DC3932" w:rsidP="00DC3932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FB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Прямое развитие.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7.3. с.228-223, вопр. 1-4 с. 233.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Сходство зародышей и эмбриональная дивергенция признаков. Биогенетический закон.</w:t>
            </w:r>
          </w:p>
        </w:tc>
        <w:tc>
          <w:tcPr>
            <w:tcW w:w="2551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7.4. с.235-238, вопр. 1-3 с.238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Развитие организмов и окружающая среда.</w:t>
            </w:r>
          </w:p>
        </w:tc>
        <w:tc>
          <w:tcPr>
            <w:tcW w:w="2551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Повторить главу 6-7.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6</w:t>
            </w:r>
            <w:r w:rsidR="00DC3932"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Зачет</w:t>
            </w: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 xml:space="preserve"> по теме «Размножение и развитие организмов».</w:t>
            </w:r>
          </w:p>
        </w:tc>
        <w:tc>
          <w:tcPr>
            <w:tcW w:w="2551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____________________</w:t>
            </w:r>
          </w:p>
        </w:tc>
      </w:tr>
      <w:tr w:rsidR="00DC3932" w:rsidRPr="001D7334" w:rsidTr="00B44DAF">
        <w:trPr>
          <w:cantSplit/>
        </w:trPr>
        <w:tc>
          <w:tcPr>
            <w:tcW w:w="15404" w:type="dxa"/>
            <w:gridSpan w:val="18"/>
          </w:tcPr>
          <w:p w:rsidR="00DC3932" w:rsidRPr="001D26AD" w:rsidRDefault="00DC3932" w:rsidP="00DC3932">
            <w:pPr>
              <w:spacing w:before="69" w:after="138" w:line="240" w:lineRule="auto"/>
              <w:ind w:left="57" w:right="-284"/>
              <w:jc w:val="center"/>
              <w:rPr>
                <w:rFonts w:ascii="Times" w:eastAsia="Times New Roman" w:hAnsi="Times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Размножение и индивидуальное развитие организмов</w:t>
            </w:r>
          </w:p>
          <w:p w:rsidR="00DC3932" w:rsidRPr="001D26AD" w:rsidRDefault="00DC3932" w:rsidP="00DC3932">
            <w:pPr>
              <w:spacing w:before="69" w:after="138" w:line="240" w:lineRule="auto"/>
              <w:ind w:left="57" w:right="-284"/>
              <w:jc w:val="both"/>
              <w:rPr>
                <w:rFonts w:ascii="Times" w:eastAsia="Times New Roman" w:hAnsi="Times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i/>
                <w:color w:val="000000"/>
                <w:sz w:val="24"/>
                <w:szCs w:val="24"/>
                <w:lang w:eastAsia="ru-RU"/>
              </w:rPr>
              <w:t>Изучение программного материала дает возможность учащимся:</w:t>
            </w:r>
          </w:p>
          <w:p w:rsidR="00DC3932" w:rsidRPr="001D26AD" w:rsidRDefault="00DC3932" w:rsidP="00DC3932">
            <w:pPr>
              <w:spacing w:before="75" w:after="150" w:line="240" w:lineRule="auto"/>
              <w:ind w:left="57" w:right="-284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D26AD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изучить формы размножения организмов;</w:t>
            </w:r>
          </w:p>
          <w:p w:rsidR="00DC3932" w:rsidRPr="001D26AD" w:rsidRDefault="00DC3932" w:rsidP="00DC3932">
            <w:pPr>
              <w:spacing w:before="75" w:after="150" w:line="240" w:lineRule="auto"/>
              <w:ind w:left="57" w:right="-284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углубить понятие о сущности мейоза;</w:t>
            </w:r>
          </w:p>
          <w:p w:rsidR="00DC3932" w:rsidRPr="001D26AD" w:rsidRDefault="00DC3932" w:rsidP="00DC3932">
            <w:pPr>
              <w:spacing w:before="75" w:after="150" w:line="240" w:lineRule="auto"/>
              <w:ind w:left="57" w:right="-284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сформировать знания об этапах эмбрионального развития организмов;</w:t>
            </w:r>
          </w:p>
          <w:p w:rsidR="00DC3932" w:rsidRPr="001D26AD" w:rsidRDefault="00DC3932" w:rsidP="00DC3932">
            <w:pPr>
              <w:spacing w:before="75" w:after="150" w:line="240" w:lineRule="auto"/>
              <w:ind w:left="57" w:right="-284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систематизировать знания о путях постэмбрионального развития организмов.</w:t>
            </w:r>
          </w:p>
          <w:p w:rsidR="00DC3932" w:rsidRPr="001D26AD" w:rsidRDefault="00DC3932" w:rsidP="00DC3932">
            <w:pPr>
              <w:spacing w:before="69" w:after="138" w:line="240" w:lineRule="auto"/>
              <w:ind w:left="57" w:right="-284"/>
              <w:jc w:val="both"/>
              <w:rPr>
                <w:rFonts w:ascii="Times" w:eastAsia="Times New Roman" w:hAnsi="Times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i/>
                <w:color w:val="000000"/>
                <w:sz w:val="24"/>
                <w:szCs w:val="24"/>
                <w:lang w:eastAsia="ru-RU"/>
              </w:rPr>
              <w:t>Уровень обязательной подготовки определяется следующими требованиями:</w:t>
            </w:r>
          </w:p>
          <w:p w:rsidR="00DC3932" w:rsidRPr="001D26AD" w:rsidRDefault="00DC3932" w:rsidP="00DC3932">
            <w:pPr>
              <w:spacing w:before="69" w:after="138" w:line="240" w:lineRule="auto"/>
              <w:ind w:left="57" w:right="-284"/>
              <w:jc w:val="both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DC3932" w:rsidRPr="001D26AD" w:rsidRDefault="00DC3932" w:rsidP="00DC3932">
            <w:pPr>
              <w:spacing w:before="69" w:after="138" w:line="240" w:lineRule="auto"/>
              <w:ind w:left="57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давать определения ключевым понятиям;</w:t>
            </w:r>
          </w:p>
          <w:p w:rsidR="00DC3932" w:rsidRPr="001D26AD" w:rsidRDefault="00DC3932" w:rsidP="00DC3932">
            <w:pPr>
              <w:spacing w:before="69" w:after="138" w:line="240" w:lineRule="auto"/>
              <w:ind w:left="57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характеризовать биологическое значение митоза, мейоза; полового и бесполого размножения;</w:t>
            </w:r>
          </w:p>
          <w:p w:rsidR="00DC3932" w:rsidRPr="001D26AD" w:rsidRDefault="00DC3932" w:rsidP="00DC3932">
            <w:pPr>
              <w:spacing w:before="69" w:after="138" w:line="240" w:lineRule="auto"/>
              <w:ind w:left="57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выделять преимущества полового размножения и непрямого пути постэмбрионального развития;</w:t>
            </w:r>
          </w:p>
          <w:p w:rsidR="00DC3932" w:rsidRPr="001D26AD" w:rsidRDefault="00DC3932" w:rsidP="00DC3932">
            <w:pPr>
              <w:spacing w:before="69" w:after="138" w:line="240" w:lineRule="auto"/>
              <w:ind w:left="57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сравнивать процессы митоза и мейоза, этапы эмбрионального развития;</w:t>
            </w:r>
          </w:p>
          <w:p w:rsidR="00DC3932" w:rsidRPr="001D26AD" w:rsidRDefault="00DC3932" w:rsidP="00DC3932">
            <w:pPr>
              <w:spacing w:before="69" w:after="138" w:line="240" w:lineRule="auto"/>
              <w:ind w:left="57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приводить примеры неопределенного и определенного роста;</w:t>
            </w:r>
          </w:p>
          <w:p w:rsidR="00DC3932" w:rsidRPr="001D26AD" w:rsidRDefault="00DC3932" w:rsidP="00DC3932">
            <w:pPr>
              <w:spacing w:before="69" w:after="138" w:line="240" w:lineRule="auto"/>
              <w:ind w:left="57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доказывать проявление биогенетического закона;</w:t>
            </w:r>
          </w:p>
          <w:p w:rsidR="00DC3932" w:rsidRPr="001D26AD" w:rsidRDefault="00DC3932" w:rsidP="00DC3932">
            <w:pPr>
              <w:spacing w:before="69" w:after="138" w:line="240" w:lineRule="auto"/>
              <w:ind w:left="57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описывать критические периоды в развитии эмбриона;</w:t>
            </w:r>
          </w:p>
          <w:p w:rsidR="00DC3932" w:rsidRPr="001D26AD" w:rsidRDefault="00DC3932" w:rsidP="00DC3932">
            <w:pPr>
              <w:spacing w:before="69" w:after="138" w:line="240" w:lineRule="auto"/>
              <w:ind w:left="57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называть компоненты окружающей среды, влияющие на развитие конкретного организма.</w:t>
            </w:r>
          </w:p>
          <w:p w:rsidR="00DC3932" w:rsidRPr="001D26AD" w:rsidRDefault="00DC3932" w:rsidP="00DC3932">
            <w:pPr>
              <w:spacing w:before="69" w:after="138" w:line="240" w:lineRule="auto"/>
              <w:ind w:left="57" w:right="-284"/>
              <w:jc w:val="both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DC3932" w:rsidRPr="001D26AD" w:rsidRDefault="00DC3932" w:rsidP="00DC3932">
            <w:pPr>
              <w:spacing w:before="69" w:after="138" w:line="240" w:lineRule="auto"/>
              <w:ind w:left="57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объяснения отрицательного влияния алкоголя, никотина, наркотиков на развитие зародыша человека;</w:t>
            </w:r>
          </w:p>
          <w:p w:rsidR="00DC3932" w:rsidRPr="001D26AD" w:rsidRDefault="00DC3932" w:rsidP="00DC3932">
            <w:pPr>
              <w:spacing w:before="69" w:after="138" w:line="240" w:lineRule="auto"/>
              <w:ind w:left="57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описания критических периодов развития эмбриона человека;</w:t>
            </w:r>
          </w:p>
          <w:p w:rsidR="00DC3932" w:rsidRPr="001D26AD" w:rsidRDefault="00DC3932" w:rsidP="00DC3932">
            <w:pPr>
              <w:spacing w:before="69" w:after="138" w:line="240" w:lineRule="auto"/>
              <w:ind w:left="57" w:right="-284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</w:pPr>
            <w:r w:rsidRPr="001D26AD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 обоснования влияния полноценного питания на рост и развитие организма человека.</w:t>
            </w:r>
          </w:p>
          <w:p w:rsidR="00DC3932" w:rsidRDefault="00DC3932" w:rsidP="00DC3932">
            <w:pPr>
              <w:pStyle w:val="aa"/>
              <w:tabs>
                <w:tab w:val="left" w:pos="939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4"/>
                <w:lang w:eastAsia="ru-RU"/>
              </w:rPr>
            </w:pP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</w:tr>
      <w:tr w:rsidR="00DC3932" w:rsidRPr="001D7334" w:rsidTr="00B44DAF">
        <w:trPr>
          <w:cantSplit/>
        </w:trPr>
        <w:tc>
          <w:tcPr>
            <w:tcW w:w="15404" w:type="dxa"/>
            <w:gridSpan w:val="18"/>
          </w:tcPr>
          <w:p w:rsidR="00DC3932" w:rsidRPr="001063B2" w:rsidRDefault="00DC3932" w:rsidP="00DC3932">
            <w:pPr>
              <w:pStyle w:val="aa"/>
              <w:numPr>
                <w:ilvl w:val="0"/>
                <w:numId w:val="25"/>
              </w:numPr>
              <w:tabs>
                <w:tab w:val="left" w:pos="9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4"/>
                <w:lang w:eastAsia="ru-RU"/>
              </w:rPr>
            </w:pPr>
            <w:r w:rsidRPr="001063B2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4"/>
                <w:lang w:eastAsia="ru-RU"/>
              </w:rPr>
              <w:lastRenderedPageBreak/>
              <w:t>Основы генетики и селекции. (</w:t>
            </w:r>
            <w:r w:rsidR="0070388A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4"/>
                <w:lang w:eastAsia="ru-RU"/>
              </w:rPr>
              <w:t>29</w:t>
            </w:r>
            <w:r w:rsidRPr="001063B2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4"/>
                <w:lang w:eastAsia="ru-RU"/>
              </w:rPr>
              <w:t>часов)</w:t>
            </w:r>
          </w:p>
          <w:p w:rsidR="00DC3932" w:rsidRPr="001D7334" w:rsidRDefault="00DC3932" w:rsidP="00256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lang w:eastAsia="ru-RU"/>
              </w:rPr>
              <w:t>Основные закономерности наследования признаков(</w:t>
            </w:r>
            <w:r w:rsidR="00256436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lang w:eastAsia="ru-RU"/>
              </w:rPr>
              <w:t>14</w:t>
            </w: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lang w:eastAsia="ru-RU"/>
              </w:rPr>
              <w:t xml:space="preserve"> часов).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:rsidR="00DC3932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Генетика как наука. </w:t>
            </w:r>
            <w:r w:rsidRPr="009C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представлений о наследственности и изменчивости.</w:t>
            </w:r>
          </w:p>
          <w:p w:rsidR="00DC3932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Основные понятия генетики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  <w:p w:rsidR="00DC3932" w:rsidRPr="001D7334" w:rsidRDefault="00DC3932" w:rsidP="00DC3932">
            <w:pPr>
              <w:spacing w:after="0" w:line="240" w:lineRule="auto"/>
              <w:ind w:left="-113" w:right="-51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20/97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,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19/00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,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4-5/00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,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2/97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,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2-5/00  17/00</w:t>
            </w:r>
          </w:p>
        </w:tc>
        <w:tc>
          <w:tcPr>
            <w:tcW w:w="2410" w:type="dxa"/>
            <w:gridSpan w:val="3"/>
            <w:vMerge w:val="restart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Формирование знаний основ генетики и селекции; о генотипе как о целостной системе взаимодействующих генов и об основных закономерностях наследственности и изменчивости: истории развития генетики,  закономерностях наследования признаков выявленных Г. Менделем., гипотеза чистоты гамет,  хромосомной теории наследования признаков, аллельное и неаллельное взаимодействие генов, основных формах изменчивости ; о селекции, ее методы и значение для развития сельскохозяйственного производства, медицинской, микробиологических и других отрослей хозяйства.</w:t>
            </w:r>
          </w:p>
        </w:tc>
        <w:tc>
          <w:tcPr>
            <w:tcW w:w="2835" w:type="dxa"/>
            <w:gridSpan w:val="5"/>
            <w:vMerge w:val="restart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Ген, генотип, признак, свойство, фенотип, закономерности наследования признаков выявленные Г. Менделем. Хромосомная теория наследственности. Сцепленное наследование, закон Т. Моргана, Генетическое определение пола животных и растений. Формы аллельного и неаллельного взаимодействия генов Изменчивость. Наследственная и ненаследственная изменчивость. Мутационная, комбинативная, цитоплазматическая изменчивость. Модификации; норма реакции. Закон гомологических рядов Н.Н.Вавилова. Селекция, гибридизация, отбор, полиплоидия, метагенез, гетерозис, сорт порода, штамм. 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vMerge w:val="restart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Знать основные понятия генетики, закономерности наследования признаков и основные генетические законы, формы изменчивости и их роль в эволюционном процессе и жизнедеятельности организма. Знать биографию Г. Менделя, Н.Н. Вавилова, Т. Моргана. Основные понятия селекции, ее методы и значение для развития сельскохозяйственного производства, медицинской, микробиологических и других отрослей хозяйства. Уметь объяснять механизмы передачи признаков и свойств из поколения в поколения, а также возникновение отличий от родительских форм у потомков. 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lastRenderedPageBreak/>
              <w:t>Составлять простейшие родословные и решать генетические задачи. Понимать необходимость развития теоретической и практической генетики и селекции для повышения эффективности народнохозяйственного производства</w:t>
            </w:r>
          </w:p>
        </w:tc>
        <w:tc>
          <w:tcPr>
            <w:tcW w:w="184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С.253-255, учить записи в тетради.с.256 вопр.1-5 Сообщение «Г. Мендель».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  <w:lang w:eastAsia="ru-RU"/>
              </w:rPr>
              <w:t>Словарный диктант.</w:t>
            </w: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Гибридологический метод изучения наследования признаков Г. Менделя. Моногибридное скрещивание 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I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Закон Г. Менделя</w:t>
            </w:r>
          </w:p>
        </w:tc>
        <w:tc>
          <w:tcPr>
            <w:tcW w:w="2410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9.1. с261-263. Вопр.1-3 с. 263. 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9.2.1.264-265, вопр.1-2. С.278.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II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Закон Г. Менделя. Анализирующее скрещивание Неполное доминирование (решение задач).</w:t>
            </w: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4/97 11/01c2  7-11/01 5/97</w:t>
            </w:r>
          </w:p>
        </w:tc>
        <w:tc>
          <w:tcPr>
            <w:tcW w:w="2410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9.2.1.266-268, 276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9.2.2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 вопр.2-5. С.278.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</w:t>
            </w:r>
            <w:r w:rsidR="00DC393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9C6A4A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9C6A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Урок-практикум№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3</w:t>
            </w:r>
          </w:p>
          <w:p w:rsidR="00DC3932" w:rsidRPr="009C6A4A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9C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«Решение задач на моногибридное скрещивание».</w:t>
            </w:r>
          </w:p>
        </w:tc>
        <w:tc>
          <w:tcPr>
            <w:tcW w:w="2410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9.2.1.266-268, 276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9.2.2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 вопр.2-5. С.278.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Дигибридное</w:t>
            </w:r>
            <w:r w:rsidRPr="009C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полигибридное скрещивание. 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Закон чистоты гамет. 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III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Закон Г.Менделя (решение задач). </w:t>
            </w: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5-7/97 3/00 19/00 12-15/01</w:t>
            </w:r>
          </w:p>
        </w:tc>
        <w:tc>
          <w:tcPr>
            <w:tcW w:w="2410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9.2.3-9.2.4. с.272-275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вопр.5-8. С.278.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B216B8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lastRenderedPageBreak/>
              <w:t>6</w:t>
            </w:r>
            <w:r w:rsidR="00DC393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9C6A4A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9C6A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Урок-практикум№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4</w:t>
            </w: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Pr="009C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полигибридное и дигибридное скрещивание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C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</w:tcPr>
          <w:p w:rsidR="00DC3932" w:rsidRPr="009C6A4A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9C6A4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9.2.3-9.2.4. с.272-275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вопр.5-8. С.278, задачи в тетради.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Взаимодействие аллельных и неаллельных генов.20/97 1/01.</w:t>
            </w:r>
          </w:p>
        </w:tc>
        <w:tc>
          <w:tcPr>
            <w:tcW w:w="2410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9.5. с.291-295, вопр.1-4.с.295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</w:t>
            </w:r>
            <w:r w:rsidR="00DC393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9C6A4A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u w:val="single"/>
                <w:lang w:eastAsia="ru-RU"/>
              </w:rPr>
            </w:pPr>
            <w:r w:rsidRPr="009C6A4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u w:val="single"/>
                <w:lang w:eastAsia="ru-RU"/>
              </w:rPr>
              <w:t>Урок-практикум№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u w:val="single"/>
                <w:lang w:eastAsia="ru-RU"/>
              </w:rPr>
              <w:t xml:space="preserve">5 </w:t>
            </w:r>
            <w:r w:rsidRPr="00B2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«Решение генетических задач на взаимодействие генов».</w:t>
            </w: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9.5. с.291-295, вопр.1-4.с.295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,</w:t>
            </w:r>
            <w:r w:rsidRPr="00B216B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задачи в тетради.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Хромосомная теория наследования. Сцепленное наследование генов.</w:t>
            </w: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8-10/97  20/97 13/00 8/00c10 4/01c12 16-21/01</w:t>
            </w:r>
          </w:p>
        </w:tc>
        <w:tc>
          <w:tcPr>
            <w:tcW w:w="2410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9.3. с.280 – 284, вопр.1-3 с.284.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</w:t>
            </w:r>
            <w:r w:rsidR="00DC393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9C6A4A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u w:val="single"/>
                <w:lang w:eastAsia="ru-RU"/>
              </w:rPr>
            </w:pPr>
            <w:r w:rsidRPr="009C6A4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u w:val="single"/>
                <w:lang w:eastAsia="ru-RU"/>
              </w:rPr>
              <w:t>Урок-практикум№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u w:val="single"/>
                <w:lang w:eastAsia="ru-RU"/>
              </w:rPr>
              <w:t>6</w:t>
            </w: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B2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Решение генетических задач на сцепленное  наследование».</w:t>
            </w:r>
          </w:p>
        </w:tc>
        <w:tc>
          <w:tcPr>
            <w:tcW w:w="2410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9.3. с.280 – 284, вопр.1-3 с.284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,</w:t>
            </w:r>
            <w:r w:rsidRPr="00B216B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задачи в тетради.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Генетика пола. Наследование признаков сцепленных с полом.</w:t>
            </w: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-10/97 14/97 13/00 18/00</w:t>
            </w:r>
          </w:p>
        </w:tc>
        <w:tc>
          <w:tcPr>
            <w:tcW w:w="2410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9.4 с.285 – 289. Вопр.1-6 с.289.повторить главу 9.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</w:t>
            </w:r>
            <w:r w:rsidR="00DC393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u w:val="single"/>
                <w:lang w:eastAsia="ru-RU"/>
              </w:rPr>
            </w:pPr>
            <w:r w:rsidRPr="009C6A4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u w:val="single"/>
                <w:lang w:eastAsia="ru-RU"/>
              </w:rPr>
              <w:t>Урок-практикум№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u w:val="single"/>
                <w:lang w:eastAsia="ru-RU"/>
              </w:rPr>
              <w:t>7</w:t>
            </w:r>
          </w:p>
          <w:p w:rsidR="00DC3932" w:rsidRPr="009C6A4A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  <w:u w:val="single"/>
                <w:lang w:eastAsia="ru-RU"/>
              </w:rPr>
            </w:pPr>
            <w:r w:rsidRPr="00B216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Pr="00B2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генетических задач на сцепленное с полом  наследование».</w:t>
            </w: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B216B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9.4 с.285 – 289. Вопр.1-6 с.289.</w:t>
            </w:r>
          </w:p>
        </w:tc>
      </w:tr>
      <w:tr w:rsidR="00DC3932" w:rsidRPr="0070388A" w:rsidTr="00B44DAF">
        <w:trPr>
          <w:cantSplit/>
        </w:trPr>
        <w:tc>
          <w:tcPr>
            <w:tcW w:w="851" w:type="dxa"/>
          </w:tcPr>
          <w:p w:rsidR="00DC3932" w:rsidRPr="0070388A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70388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835" w:type="dxa"/>
          </w:tcPr>
          <w:p w:rsidR="00DC3932" w:rsidRPr="0070388A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70388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Нехромосомное наследование.</w:t>
            </w:r>
          </w:p>
        </w:tc>
        <w:tc>
          <w:tcPr>
            <w:tcW w:w="2410" w:type="dxa"/>
            <w:gridSpan w:val="3"/>
            <w:vMerge/>
          </w:tcPr>
          <w:p w:rsidR="00DC3932" w:rsidRPr="0070388A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70388A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vMerge/>
          </w:tcPr>
          <w:p w:rsidR="00DC3932" w:rsidRPr="0070388A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DC3932" w:rsidRPr="0070388A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</w:tcPr>
          <w:p w:rsidR="00DC3932" w:rsidRPr="0070388A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70388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Лекция, повторить главу 9.задачи в тетради.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lastRenderedPageBreak/>
              <w:t>14</w:t>
            </w:r>
            <w:r w:rsidR="00DC3932"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DC3932" w:rsidRPr="00B216B8" w:rsidRDefault="00DC3932" w:rsidP="00DC3932">
            <w:pPr>
              <w:keepNext/>
              <w:spacing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21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Семинар – практикум «Закономерности наследования признаков».</w:t>
            </w:r>
          </w:p>
        </w:tc>
        <w:tc>
          <w:tcPr>
            <w:tcW w:w="2410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5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_________________</w:t>
            </w:r>
          </w:p>
        </w:tc>
      </w:tr>
      <w:tr w:rsidR="00DC3932" w:rsidRPr="001D7334" w:rsidTr="00B44DAF">
        <w:trPr>
          <w:cantSplit/>
        </w:trPr>
        <w:tc>
          <w:tcPr>
            <w:tcW w:w="15404" w:type="dxa"/>
            <w:gridSpan w:val="18"/>
          </w:tcPr>
          <w:p w:rsidR="00DC3932" w:rsidRPr="001D7334" w:rsidRDefault="00DC3932" w:rsidP="00256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lang w:eastAsia="ru-RU"/>
              </w:rPr>
              <w:t>Основные закономер</w:t>
            </w: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lang w:eastAsia="ru-RU"/>
              </w:rPr>
              <w:t>ности</w:t>
            </w:r>
            <w:r w:rsidR="00256436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lang w:eastAsia="ru-RU"/>
              </w:rPr>
              <w:t xml:space="preserve"> </w:t>
            </w: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lang w:eastAsia="ru-RU"/>
              </w:rPr>
              <w:t>изменчивости(</w:t>
            </w:r>
            <w:r w:rsidR="00256436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lang w:eastAsia="ru-RU"/>
              </w:rPr>
              <w:t>8</w:t>
            </w: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lang w:eastAsia="ru-RU"/>
              </w:rPr>
              <w:t xml:space="preserve"> часов).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15-16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Наследственная изменчивость.</w:t>
            </w:r>
          </w:p>
          <w:p w:rsidR="00DC3932" w:rsidRDefault="00DC3932" w:rsidP="00DC3932">
            <w:pPr>
              <w:pStyle w:val="a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B216B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Комбинативная, цитоплазматическая</w:t>
            </w:r>
          </w:p>
          <w:p w:rsidR="00DC3932" w:rsidRDefault="00DC3932" w:rsidP="00DC3932">
            <w:pPr>
              <w:pStyle w:val="a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B216B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мута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ционная изменчивость.</w:t>
            </w:r>
          </w:p>
          <w:p w:rsidR="00DC3932" w:rsidRPr="00B216B8" w:rsidRDefault="00DC3932" w:rsidP="00DC3932">
            <w:pPr>
              <w:pStyle w:val="aa"/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B216B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13.00 19.00 39.00с14  31.00  20/00.</w:t>
            </w:r>
          </w:p>
        </w:tc>
        <w:tc>
          <w:tcPr>
            <w:tcW w:w="1417" w:type="dxa"/>
            <w:gridSpan w:val="4"/>
            <w:vMerge w:val="restart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3071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10.1 с.301-307, учить записи в тетради.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Вопр. 1-5.с.308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Зависимость проявления генов от условий внешней среды (фенотипическая изменчивость).</w:t>
            </w: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/97  13/00</w:t>
            </w:r>
          </w:p>
        </w:tc>
        <w:tc>
          <w:tcPr>
            <w:tcW w:w="1417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</w:tcPr>
          <w:p w:rsidR="00DC3932" w:rsidRDefault="00DC3932" w:rsidP="00DC3932">
            <w:pPr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03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Л/О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6033B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Описание фенотипа комнатных растений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  <w:p w:rsidR="00DC3932" w:rsidRPr="001D7334" w:rsidRDefault="00DC3932" w:rsidP="00DC3932">
            <w:pPr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B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Л/О №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11 </w:t>
            </w:r>
            <w:r w:rsidRPr="006033B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Изучение изменчивости растений и животных</w:t>
            </w:r>
          </w:p>
        </w:tc>
        <w:tc>
          <w:tcPr>
            <w:tcW w:w="3071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10.2 с.310-313, вопр.1-6 с.314.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536" w:type="dxa"/>
            <w:gridSpan w:val="2"/>
          </w:tcPr>
          <w:p w:rsidR="00DC3932" w:rsidRPr="001D7334" w:rsidRDefault="00DC3932" w:rsidP="00EB773C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DC1F8E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Практическая работа №</w:t>
            </w:r>
            <w:r w:rsidR="00EB773C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«Построение вариационной кривой».</w:t>
            </w:r>
          </w:p>
        </w:tc>
        <w:tc>
          <w:tcPr>
            <w:tcW w:w="1417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</w:tcPr>
          <w:p w:rsidR="00DC3932" w:rsidRPr="001D7334" w:rsidRDefault="00DC3932" w:rsidP="00EB773C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B216B8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Практическая работа №</w:t>
            </w:r>
            <w:r w:rsidR="00EB773C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5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«Построение вариационной кривой».</w:t>
            </w:r>
          </w:p>
        </w:tc>
        <w:tc>
          <w:tcPr>
            <w:tcW w:w="3071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Сообщения</w:t>
            </w:r>
          </w:p>
        </w:tc>
      </w:tr>
      <w:tr w:rsidR="00DC3932" w:rsidRPr="001D7334" w:rsidTr="00B44DAF">
        <w:trPr>
          <w:cantSplit/>
          <w:trHeight w:val="1160"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gridSpan w:val="2"/>
          </w:tcPr>
          <w:p w:rsidR="00DC3932" w:rsidRPr="0085554E" w:rsidRDefault="00DC3932" w:rsidP="00256436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855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генетики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17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3071" w:type="dxa"/>
            <w:gridSpan w:val="3"/>
          </w:tcPr>
          <w:p w:rsidR="00DC3932" w:rsidRPr="0085554E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</w:pPr>
            <w:r w:rsidRPr="0085554E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Учить записи в тетради. Повторить главу 10.</w:t>
            </w:r>
          </w:p>
        </w:tc>
      </w:tr>
      <w:tr w:rsidR="00DC3932" w:rsidRPr="001D7334" w:rsidTr="00B44DAF">
        <w:trPr>
          <w:cantSplit/>
          <w:trHeight w:val="1160"/>
        </w:trPr>
        <w:tc>
          <w:tcPr>
            <w:tcW w:w="851" w:type="dxa"/>
          </w:tcPr>
          <w:p w:rsidR="00DC3932" w:rsidRPr="0085554E" w:rsidRDefault="00DC3932" w:rsidP="00256436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</w:t>
            </w:r>
            <w:r w:rsidR="00256436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gridSpan w:val="2"/>
          </w:tcPr>
          <w:p w:rsidR="00DC3932" w:rsidRPr="00B216B8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B216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Урок-практикум№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8</w:t>
            </w:r>
          </w:p>
          <w:p w:rsidR="00DC3932" w:rsidRPr="00B15F79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B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Решение генетических задач и составление родословных».</w:t>
            </w:r>
          </w:p>
          <w:p w:rsidR="00DC3932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</w:t>
            </w:r>
            <w:r w:rsidRPr="0085554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/97  19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/00 14/01c4</w:t>
            </w:r>
          </w:p>
          <w:p w:rsidR="00DC3932" w:rsidRPr="001063B2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85554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Учить записи в тетради. Повторить главу 10.</w:t>
            </w:r>
          </w:p>
        </w:tc>
      </w:tr>
      <w:tr w:rsidR="00DC3932" w:rsidRPr="001D7334" w:rsidTr="00B44DAF">
        <w:trPr>
          <w:cantSplit/>
          <w:trHeight w:val="771"/>
        </w:trPr>
        <w:tc>
          <w:tcPr>
            <w:tcW w:w="851" w:type="dxa"/>
          </w:tcPr>
          <w:p w:rsidR="00DC3932" w:rsidRPr="0085554E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</w:t>
            </w:r>
            <w:r w:rsidR="00DC393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gridSpan w:val="2"/>
          </w:tcPr>
          <w:p w:rsidR="00DC3932" w:rsidRPr="00B15F79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B15F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Урок-практикум№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9</w:t>
            </w:r>
          </w:p>
          <w:p w:rsidR="00DC3932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Решение генетических задач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процессы в популяциях</w:t>
            </w:r>
            <w:r w:rsidRPr="00B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17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gridSpan w:val="3"/>
          </w:tcPr>
          <w:p w:rsidR="00DC3932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85554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Учить записи в тетради. </w:t>
            </w:r>
          </w:p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Сообщения о хромосомных болезнях. </w:t>
            </w:r>
            <w:r w:rsidRPr="0085554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Повторить главу 10.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lastRenderedPageBreak/>
              <w:t>22</w:t>
            </w:r>
            <w:r w:rsidR="00DC3932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gridSpan w:val="2"/>
          </w:tcPr>
          <w:p w:rsidR="00DC3932" w:rsidRDefault="00DC3932" w:rsidP="00DC3932">
            <w:pPr>
              <w:keepNext/>
              <w:spacing w:after="60" w:line="240" w:lineRule="auto"/>
              <w:ind w:left="-57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033B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Зачет по теме «Закономерности  изменчивости».</w:t>
            </w:r>
          </w:p>
          <w:p w:rsidR="00DC3932" w:rsidRDefault="00DC3932" w:rsidP="00DC3932">
            <w:pPr>
              <w:keepNext/>
              <w:spacing w:after="60" w:line="240" w:lineRule="auto"/>
              <w:ind w:left="-57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DC3932" w:rsidRPr="006033BF" w:rsidRDefault="00DC3932" w:rsidP="00DC3932">
            <w:pPr>
              <w:keepNext/>
              <w:spacing w:after="60" w:line="240" w:lineRule="auto"/>
              <w:ind w:left="-57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3071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DC3932" w:rsidRPr="001D7334" w:rsidTr="00B44DAF">
        <w:trPr>
          <w:cantSplit/>
        </w:trPr>
        <w:tc>
          <w:tcPr>
            <w:tcW w:w="15404" w:type="dxa"/>
            <w:gridSpan w:val="18"/>
          </w:tcPr>
          <w:p w:rsidR="00DC3932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  <w:t>Основы  селекции (</w:t>
            </w:r>
            <w:r w:rsidR="0070388A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  <w:t>7</w:t>
            </w:r>
            <w:r w:rsidRPr="001D7334"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eastAsia="ru-RU"/>
              </w:rPr>
              <w:t>часов).</w:t>
            </w:r>
          </w:p>
          <w:p w:rsidR="00DC3932" w:rsidRPr="001D7334" w:rsidRDefault="00DC3932" w:rsidP="00DC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10"/>
                <w:sz w:val="28"/>
                <w:szCs w:val="24"/>
                <w:u w:val="single"/>
                <w:lang w:val="en-US" w:eastAsia="ru-RU"/>
              </w:rPr>
            </w:pP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256436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23-24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536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Создание пород животных и сортов растений. (Одомашнивание как начальный этап селекции. Центры многообразия и происхождения культурных растений. Закон гомологических рядов).</w:t>
            </w: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19/00 20/00</w:t>
            </w:r>
          </w:p>
        </w:tc>
        <w:tc>
          <w:tcPr>
            <w:tcW w:w="1417" w:type="dxa"/>
            <w:gridSpan w:val="4"/>
            <w:vMerge w:val="restart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</w:p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 w:val="restart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3071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11.1. с.319-325, вопр. 1-3 с.325.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256436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25-26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536" w:type="dxa"/>
            <w:gridSpan w:val="2"/>
          </w:tcPr>
          <w:p w:rsidR="00DC3932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Методы селекции растений и животных. </w:t>
            </w:r>
          </w:p>
          <w:p w:rsidR="00DC3932" w:rsidRPr="00A933D0" w:rsidRDefault="00DC3932" w:rsidP="00DC3932">
            <w:pPr>
              <w:pStyle w:val="a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A933D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Отбор и гибридизация</w:t>
            </w:r>
          </w:p>
          <w:p w:rsidR="00DC3932" w:rsidRPr="00A933D0" w:rsidRDefault="00DC3932" w:rsidP="00DC3932">
            <w:pPr>
              <w:pStyle w:val="a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A933D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Мутагенез  полиплоидия</w:t>
            </w:r>
          </w:p>
          <w:p w:rsidR="00DC3932" w:rsidRPr="00A933D0" w:rsidRDefault="00DC3932" w:rsidP="00DC3932">
            <w:pPr>
              <w:pStyle w:val="a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A933D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Клеточная и генная инженерия</w:t>
            </w:r>
          </w:p>
        </w:tc>
        <w:tc>
          <w:tcPr>
            <w:tcW w:w="1417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11.2., с.325-330, вопр.1-6, с331.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70388A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536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Селекция микроорганизмов.</w:t>
            </w:r>
          </w:p>
        </w:tc>
        <w:tc>
          <w:tcPr>
            <w:tcW w:w="1417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11.3 с.333-335, вопр.1-4, с.335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70388A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</w:t>
            </w:r>
            <w:r w:rsidR="00DC3932"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gridSpan w:val="2"/>
          </w:tcPr>
          <w:p w:rsidR="00DC3932" w:rsidRPr="00A933D0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 w:rsidRPr="00A933D0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 xml:space="preserve">Семинар «Достижения и основные направления современной селекции». </w:t>
            </w:r>
          </w:p>
        </w:tc>
        <w:tc>
          <w:tcPr>
            <w:tcW w:w="1417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11.4 с.336-338, вопр 1-3, с.338. повторить главу 9-11.</w:t>
            </w:r>
          </w:p>
        </w:tc>
      </w:tr>
      <w:tr w:rsidR="00DC3932" w:rsidRPr="001D7334" w:rsidTr="00B44DAF">
        <w:trPr>
          <w:cantSplit/>
        </w:trPr>
        <w:tc>
          <w:tcPr>
            <w:tcW w:w="851" w:type="dxa"/>
          </w:tcPr>
          <w:p w:rsidR="00DC3932" w:rsidRPr="001D7334" w:rsidRDefault="0070388A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29</w:t>
            </w:r>
            <w:r w:rsidR="00DC3932"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gridSpan w:val="2"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Зачет</w:t>
            </w: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 xml:space="preserve"> по теме «Основы генетики и селекции».</w:t>
            </w:r>
          </w:p>
        </w:tc>
        <w:tc>
          <w:tcPr>
            <w:tcW w:w="1417" w:type="dxa"/>
            <w:gridSpan w:val="4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gridSpan w:val="3"/>
          </w:tcPr>
          <w:p w:rsidR="00DC3932" w:rsidRPr="001D7334" w:rsidRDefault="00DC3932" w:rsidP="00DC3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</w:pPr>
            <w:r w:rsidRPr="001D7334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_______________________</w:t>
            </w:r>
          </w:p>
        </w:tc>
      </w:tr>
    </w:tbl>
    <w:p w:rsidR="00DC3932" w:rsidRDefault="00DC3932" w:rsidP="00DC3932">
      <w:pPr>
        <w:spacing w:before="69" w:after="138" w:line="240" w:lineRule="auto"/>
        <w:ind w:left="113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965" w:rsidRDefault="00B05965" w:rsidP="00DC3932">
      <w:pPr>
        <w:spacing w:before="69" w:after="138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sectPr w:rsidR="00B05965" w:rsidSect="00B0596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C3932" w:rsidRPr="00B05965" w:rsidRDefault="00DC3932" w:rsidP="00B05965">
      <w:pPr>
        <w:tabs>
          <w:tab w:val="left" w:pos="2674"/>
        </w:tabs>
        <w:spacing w:after="0" w:line="240" w:lineRule="auto"/>
        <w:ind w:left="-567" w:right="142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B0596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lastRenderedPageBreak/>
        <w:t>ЛИТЕРАТУРА И СРЕДСТВА ОБУЧЕНИЯ</w:t>
      </w:r>
    </w:p>
    <w:p w:rsidR="00DC3932" w:rsidRPr="00B05965" w:rsidRDefault="00DC3932" w:rsidP="00B05965">
      <w:pPr>
        <w:tabs>
          <w:tab w:val="left" w:pos="2674"/>
        </w:tabs>
        <w:spacing w:after="0" w:line="240" w:lineRule="auto"/>
        <w:ind w:left="-567" w:right="142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C3932" w:rsidRPr="00B05965" w:rsidRDefault="00DC3932" w:rsidP="00B05965">
      <w:pPr>
        <w:spacing w:after="0" w:line="240" w:lineRule="auto"/>
        <w:ind w:left="-567" w:right="142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0596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Общая биология, 10 класс (профильный уровень)  учеб.для общеобразоват. учреждений / В.Б. Захаров, С.Г. Мамонтов, Н.И. Сонин.  – М.: Дрофа, 2011. </w:t>
      </w:r>
    </w:p>
    <w:p w:rsidR="00DC3932" w:rsidRPr="00B05965" w:rsidRDefault="00DC3932" w:rsidP="00B05965">
      <w:pPr>
        <w:tabs>
          <w:tab w:val="left" w:pos="2674"/>
        </w:tabs>
        <w:spacing w:after="0" w:line="240" w:lineRule="auto"/>
        <w:ind w:left="-567" w:right="142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C3932" w:rsidRPr="00B05965" w:rsidRDefault="00DC3932" w:rsidP="00B05965">
      <w:pPr>
        <w:spacing w:before="100" w:beforeAutospacing="1" w:after="100" w:afterAutospacing="1" w:line="240" w:lineRule="auto"/>
        <w:ind w:left="-567" w:right="142"/>
        <w:contextualSpacing/>
        <w:jc w:val="center"/>
        <w:rPr>
          <w:rStyle w:val="afb"/>
          <w:rFonts w:ascii="Times New Roman" w:hAnsi="Times New Roman" w:cs="Times New Roman"/>
          <w:sz w:val="24"/>
          <w:szCs w:val="24"/>
        </w:rPr>
      </w:pPr>
      <w:r w:rsidRPr="00B0596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5965">
        <w:rPr>
          <w:rFonts w:ascii="Times New Roman" w:hAnsi="Times New Roman" w:cs="Times New Roman"/>
          <w:sz w:val="24"/>
          <w:szCs w:val="24"/>
        </w:rPr>
        <w:t xml:space="preserve">В. Б. Захаров, С. Г. Мамонтов, </w:t>
      </w:r>
      <w:r w:rsidRPr="00B05965">
        <w:rPr>
          <w:rFonts w:ascii="Times New Roman" w:hAnsi="Times New Roman" w:cs="Times New Roman"/>
          <w:iCs/>
          <w:sz w:val="24"/>
          <w:szCs w:val="24"/>
        </w:rPr>
        <w:t>Н. И. Сонин, Е. Т. Захарова</w:t>
      </w:r>
      <w:r w:rsidRPr="00B05965">
        <w:rPr>
          <w:rFonts w:ascii="Times New Roman" w:hAnsi="Times New Roman" w:cs="Times New Roman"/>
          <w:sz w:val="24"/>
          <w:szCs w:val="24"/>
        </w:rPr>
        <w:t xml:space="preserve"> «Биология: Общая биология. 10 класс» (Учебник для общеобразовательных учреждений), Москва «Дрофа» 2011г.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5965">
        <w:rPr>
          <w:rFonts w:ascii="Times New Roman" w:hAnsi="Times New Roman" w:cs="Times New Roman"/>
          <w:sz w:val="24"/>
          <w:szCs w:val="24"/>
        </w:rPr>
        <w:t>Биология. 10 класс: поурочные планы по учебнику В. К. Шумного, Г. М, Дымшица, А. О. Рувинского, В. Б. Захарова, С. Г. Мамонтова, Н. И. Сонина. Профильный уровень (автор-составитель О. Л. Ващенко). Волгоград, Учитель, 2009г.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Style w:val="FontStyle11"/>
          <w:sz w:val="24"/>
          <w:szCs w:val="24"/>
        </w:rPr>
      </w:pPr>
      <w:r w:rsidRPr="00B05965">
        <w:rPr>
          <w:rStyle w:val="FontStyle11"/>
          <w:sz w:val="24"/>
          <w:szCs w:val="24"/>
        </w:rPr>
        <w:t>Реброва Л. В., Прохорова Е. В. Активные формы и методы обучения биологии. - М.: Просвещение, 2006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Style w:val="FontStyle11"/>
          <w:sz w:val="24"/>
          <w:szCs w:val="24"/>
        </w:rPr>
      </w:pPr>
      <w:r w:rsidRPr="00B05965">
        <w:rPr>
          <w:rStyle w:val="FontStyle11"/>
          <w:sz w:val="24"/>
          <w:szCs w:val="24"/>
        </w:rPr>
        <w:t>Козлова Т. А., Кучменко В. С. Биология в таблицах. 6-11 классы: Справочное пособие. - 4-е изд., стереотип. - М: Дрофа, 2002.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Биология. </w:t>
      </w:r>
      <w:r w:rsidRPr="00B05965">
        <w:rPr>
          <w:rStyle w:val="FontStyle13"/>
          <w:sz w:val="24"/>
          <w:szCs w:val="24"/>
        </w:rPr>
        <w:t>Контрольные измерительные материалы единого государственного экзамена в 2003 г. Министерство образования РФ. -М.: Центр тестирования Минобразования России, 2003.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Биология. </w:t>
      </w:r>
      <w:r w:rsidRPr="00B05965">
        <w:rPr>
          <w:rStyle w:val="FontStyle13"/>
          <w:sz w:val="24"/>
          <w:szCs w:val="24"/>
        </w:rPr>
        <w:t>Контрольные измерительные материалы единого государственного экзамена в 2004 г. Министерство образования РФ. М.: Центр тестирования Минобразования России, 2004.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Единый </w:t>
      </w:r>
      <w:r w:rsidRPr="00B05965">
        <w:rPr>
          <w:rStyle w:val="FontStyle13"/>
          <w:sz w:val="24"/>
          <w:szCs w:val="24"/>
        </w:rPr>
        <w:t>государственный экзамен 2001: тестовые задания: биология. М-во образования РФ. - М.: Просвещение, 2002.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Единый </w:t>
      </w:r>
      <w:r w:rsidRPr="00B05965">
        <w:rPr>
          <w:rStyle w:val="FontStyle13"/>
          <w:sz w:val="24"/>
          <w:szCs w:val="24"/>
        </w:rPr>
        <w:t>государственный экзамен. Биология. Варианты контрольных измерительных материалов. Министерство образования РФ. -М.: Центр тестирования Минобразования России, 2002.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Единый </w:t>
      </w:r>
      <w:r w:rsidRPr="00B05965">
        <w:rPr>
          <w:rStyle w:val="FontStyle13"/>
          <w:sz w:val="24"/>
          <w:szCs w:val="24"/>
        </w:rPr>
        <w:t>государственный экзамен. Биология: контрольные измерительные материалы: репетиционная сессия 1. - М.: Вентана-Граф, 2006.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Единый </w:t>
      </w:r>
      <w:r w:rsidRPr="00B05965">
        <w:rPr>
          <w:rStyle w:val="FontStyle13"/>
          <w:sz w:val="24"/>
          <w:szCs w:val="24"/>
        </w:rPr>
        <w:t>государственный экзамен. Биология: контрольные измерительные материалы: репетиционная сессия 2. - М.: Вентана-Граф, 2006.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Каменский А. А., Соколова Н. А., Маклакова А. С. </w:t>
      </w:r>
      <w:r w:rsidRPr="00B05965">
        <w:rPr>
          <w:rStyle w:val="FontStyle13"/>
          <w:sz w:val="24"/>
          <w:szCs w:val="24"/>
        </w:rPr>
        <w:t>Единый государственный экзамен. Биология: типовые тестовые задания. - М: Экзамен, 2003.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Лернер Г. И. </w:t>
      </w:r>
      <w:r w:rsidRPr="00B05965">
        <w:rPr>
          <w:rStyle w:val="FontStyle13"/>
          <w:sz w:val="24"/>
          <w:szCs w:val="24"/>
        </w:rPr>
        <w:t>Единый государственный экзамен, 2004. Биология: тренировочные тесты. - М.: Эксмо, 2004.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Петросова Р. А. </w:t>
      </w:r>
      <w:r w:rsidRPr="00B05965">
        <w:rPr>
          <w:rStyle w:val="FontStyle13"/>
          <w:sz w:val="24"/>
          <w:szCs w:val="24"/>
        </w:rPr>
        <w:t>Дидактический материал по общей биологии: пособие для учителей биологии / под ред. А. И. Никишова. - М.: РАУБ-Цитадель, 2007.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Природоведение. </w:t>
      </w:r>
      <w:r w:rsidRPr="00B05965">
        <w:rPr>
          <w:rStyle w:val="FontStyle13"/>
          <w:sz w:val="24"/>
          <w:szCs w:val="24"/>
        </w:rPr>
        <w:t>Биология: сборник материалов по реализации федерального компонента государственного стандарта общего образования в общеобразовательных учреждениях Волгоградской области / авт.-сост. Е. И. Колусева, И. П. Чередниченко. - Волгоград: Учитель, 2006.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Рабочие </w:t>
      </w:r>
      <w:r w:rsidRPr="00B05965">
        <w:rPr>
          <w:rStyle w:val="FontStyle13"/>
          <w:sz w:val="24"/>
          <w:szCs w:val="24"/>
        </w:rPr>
        <w:t>программы по биологии / авт.-сост. И. П. Чередниченко, М. В. Оданович. - М.: Глобус, 2007.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Спрыгин С. Ф. </w:t>
      </w:r>
      <w:r w:rsidRPr="00B05965">
        <w:rPr>
          <w:rStyle w:val="FontStyle13"/>
          <w:sz w:val="24"/>
          <w:szCs w:val="24"/>
        </w:rPr>
        <w:t>Биология: подготовка к ЕГЭ: учебно-методическое пособие. - Саратов: Лицей, 2005.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Style w:val="FontStyle11"/>
          <w:sz w:val="24"/>
          <w:szCs w:val="24"/>
        </w:rPr>
      </w:pPr>
      <w:r w:rsidRPr="00B05965">
        <w:rPr>
          <w:rStyle w:val="FontStyle12"/>
          <w:sz w:val="24"/>
          <w:szCs w:val="24"/>
        </w:rPr>
        <w:lastRenderedPageBreak/>
        <w:t xml:space="preserve">Козлова Т. А. </w:t>
      </w:r>
      <w:r w:rsidRPr="00B05965">
        <w:rPr>
          <w:rStyle w:val="FontStyle13"/>
          <w:sz w:val="24"/>
          <w:szCs w:val="24"/>
        </w:rPr>
        <w:t>Методические рекомендации по использованию учебника В. Б. Захарова, С. Г. Мамонтова, Н. И. Сонина «Общая биология. 10-11 классы» при изучении биологии на базовом и профильном уровне. - М.: Дрофа, 2005.</w:t>
      </w:r>
    </w:p>
    <w:p w:rsidR="00DC3932" w:rsidRPr="00B05965" w:rsidRDefault="00DC3932" w:rsidP="00B05965">
      <w:pPr>
        <w:numPr>
          <w:ilvl w:val="0"/>
          <w:numId w:val="28"/>
        </w:numPr>
        <w:spacing w:after="0"/>
        <w:ind w:left="-567" w:righ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5965">
        <w:rPr>
          <w:rStyle w:val="FontStyle11"/>
          <w:sz w:val="24"/>
          <w:szCs w:val="24"/>
        </w:rPr>
        <w:t>Реброва Л. В., Прохорова Е. В. Урок биологии: Технологии развивающего обучения: Методическое пособие для учителя. - М.: Вентана-Графф, 2001.</w:t>
      </w:r>
    </w:p>
    <w:p w:rsidR="00DC3932" w:rsidRPr="00B05965" w:rsidRDefault="00DC3932" w:rsidP="00B05965">
      <w:pPr>
        <w:pStyle w:val="1"/>
        <w:ind w:left="-567" w:right="14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943915"/>
      <w:bookmarkStart w:id="2" w:name="_Toc944205"/>
      <w:bookmarkStart w:id="3" w:name="_Toc944384"/>
      <w:bookmarkStart w:id="4" w:name="_Toc945051"/>
      <w:bookmarkStart w:id="5" w:name="_Toc945297"/>
      <w:bookmarkStart w:id="6" w:name="_Toc1527628"/>
      <w:r w:rsidRPr="00B05965">
        <w:rPr>
          <w:rFonts w:ascii="Times New Roman" w:hAnsi="Times New Roman" w:cs="Times New Roman"/>
          <w:sz w:val="24"/>
          <w:szCs w:val="24"/>
        </w:rPr>
        <w:t>Дополнительная литература</w:t>
      </w:r>
      <w:bookmarkEnd w:id="1"/>
      <w:bookmarkEnd w:id="2"/>
      <w:bookmarkEnd w:id="3"/>
      <w:bookmarkEnd w:id="4"/>
      <w:bookmarkEnd w:id="5"/>
      <w:bookmarkEnd w:id="6"/>
      <w:r w:rsidRPr="00B05965">
        <w:rPr>
          <w:rFonts w:ascii="Times New Roman" w:hAnsi="Times New Roman" w:cs="Times New Roman"/>
          <w:sz w:val="24"/>
          <w:szCs w:val="24"/>
        </w:rPr>
        <w:t xml:space="preserve"> для учителя</w:t>
      </w:r>
    </w:p>
    <w:p w:rsidR="00DC3932" w:rsidRPr="00B05965" w:rsidRDefault="00DC3932" w:rsidP="00B05965">
      <w:pPr>
        <w:numPr>
          <w:ilvl w:val="0"/>
          <w:numId w:val="30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3"/>
          <w:sz w:val="24"/>
          <w:szCs w:val="24"/>
        </w:rPr>
        <w:t>Адельшина Г. А., Адельшин Ф. К. Генетика в задачах: Учебное пособие по курсу биологии. – М.: Глобус, 2009.</w:t>
      </w:r>
    </w:p>
    <w:p w:rsidR="00DC3932" w:rsidRPr="00B05965" w:rsidRDefault="00DC3932" w:rsidP="00B05965">
      <w:pPr>
        <w:numPr>
          <w:ilvl w:val="0"/>
          <w:numId w:val="30"/>
        </w:numPr>
        <w:spacing w:after="0"/>
        <w:ind w:left="-567" w:right="142" w:firstLine="0"/>
        <w:contextualSpacing/>
        <w:jc w:val="both"/>
        <w:rPr>
          <w:rStyle w:val="FontStyle11"/>
          <w:sz w:val="24"/>
          <w:szCs w:val="24"/>
        </w:rPr>
      </w:pPr>
      <w:r w:rsidRPr="00B05965">
        <w:rPr>
          <w:rStyle w:val="FontStyle12"/>
          <w:sz w:val="24"/>
          <w:szCs w:val="24"/>
          <w:lang w:val="en-US"/>
        </w:rPr>
        <w:t>A</w:t>
      </w:r>
      <w:r w:rsidRPr="00B05965">
        <w:rPr>
          <w:rStyle w:val="FontStyle12"/>
          <w:sz w:val="24"/>
          <w:szCs w:val="24"/>
        </w:rPr>
        <w:t xml:space="preserve">йла Ф., Кайгер Дж. </w:t>
      </w:r>
      <w:r w:rsidRPr="00B05965">
        <w:rPr>
          <w:rStyle w:val="FontStyle13"/>
          <w:sz w:val="24"/>
          <w:szCs w:val="24"/>
        </w:rPr>
        <w:t>Современная генетика: в 3 т. - М: Мир, 1987.</w:t>
      </w:r>
    </w:p>
    <w:p w:rsidR="00DC3932" w:rsidRPr="00B05965" w:rsidRDefault="00DC3932" w:rsidP="00B05965">
      <w:pPr>
        <w:numPr>
          <w:ilvl w:val="0"/>
          <w:numId w:val="30"/>
        </w:numPr>
        <w:spacing w:after="0"/>
        <w:ind w:left="-567" w:right="142" w:firstLine="0"/>
        <w:contextualSpacing/>
        <w:jc w:val="both"/>
        <w:rPr>
          <w:rStyle w:val="FontStyle11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Алькамо И. Э. </w:t>
      </w:r>
      <w:r w:rsidRPr="00B05965">
        <w:rPr>
          <w:rStyle w:val="FontStyle13"/>
          <w:sz w:val="24"/>
          <w:szCs w:val="24"/>
        </w:rPr>
        <w:t>Биология: учебное пособие / пер. с англ. - М.: ООО «Издательство АСТ», 2002.</w:t>
      </w:r>
    </w:p>
    <w:p w:rsidR="00DC3932" w:rsidRPr="00B05965" w:rsidRDefault="00DC3932" w:rsidP="00B05965">
      <w:pPr>
        <w:numPr>
          <w:ilvl w:val="0"/>
          <w:numId w:val="30"/>
        </w:numPr>
        <w:spacing w:after="0"/>
        <w:ind w:left="-567" w:right="142" w:firstLine="0"/>
        <w:contextualSpacing/>
        <w:jc w:val="both"/>
        <w:rPr>
          <w:rStyle w:val="FontStyle11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Грин </w:t>
      </w:r>
      <w:r w:rsidRPr="00B05965">
        <w:rPr>
          <w:rStyle w:val="FontStyle12"/>
          <w:spacing w:val="50"/>
          <w:sz w:val="24"/>
          <w:szCs w:val="24"/>
        </w:rPr>
        <w:t>К,</w:t>
      </w:r>
      <w:r w:rsidRPr="00B05965">
        <w:rPr>
          <w:rStyle w:val="FontStyle12"/>
          <w:sz w:val="24"/>
          <w:szCs w:val="24"/>
        </w:rPr>
        <w:t xml:space="preserve"> Стаут У., </w:t>
      </w:r>
      <w:r w:rsidRPr="00B05965">
        <w:rPr>
          <w:rStyle w:val="FontStyle12"/>
          <w:sz w:val="24"/>
          <w:szCs w:val="24"/>
          <w:lang w:val="en-US"/>
        </w:rPr>
        <w:t>Te</w:t>
      </w:r>
      <w:r w:rsidRPr="00B05965">
        <w:rPr>
          <w:rStyle w:val="FontStyle12"/>
          <w:sz w:val="24"/>
          <w:szCs w:val="24"/>
        </w:rPr>
        <w:t>йл</w:t>
      </w:r>
      <w:r w:rsidRPr="00B05965">
        <w:rPr>
          <w:rStyle w:val="FontStyle12"/>
          <w:sz w:val="24"/>
          <w:szCs w:val="24"/>
          <w:lang w:val="en-US"/>
        </w:rPr>
        <w:t>op</w:t>
      </w:r>
      <w:r w:rsidRPr="00B05965">
        <w:rPr>
          <w:rStyle w:val="FontStyle12"/>
          <w:sz w:val="24"/>
          <w:szCs w:val="24"/>
        </w:rPr>
        <w:t xml:space="preserve"> Д. </w:t>
      </w:r>
      <w:r w:rsidRPr="00B05965">
        <w:rPr>
          <w:rStyle w:val="FontStyle13"/>
          <w:sz w:val="24"/>
          <w:szCs w:val="24"/>
        </w:rPr>
        <w:t>Биология: в 3 т. - М.: Мир, 1990.</w:t>
      </w:r>
    </w:p>
    <w:p w:rsidR="00DC3932" w:rsidRPr="00B05965" w:rsidRDefault="00DC3932" w:rsidP="00B05965">
      <w:pPr>
        <w:numPr>
          <w:ilvl w:val="0"/>
          <w:numId w:val="30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Инге-Вечтомов С. Г. </w:t>
      </w:r>
      <w:r w:rsidRPr="00B05965">
        <w:rPr>
          <w:rStyle w:val="FontStyle13"/>
          <w:sz w:val="24"/>
          <w:szCs w:val="24"/>
        </w:rPr>
        <w:t>Генетика с основами селекции. - М.: Высшая школа, 1989.</w:t>
      </w:r>
    </w:p>
    <w:p w:rsidR="00DC3932" w:rsidRPr="00B05965" w:rsidRDefault="00DC3932" w:rsidP="00B05965">
      <w:pPr>
        <w:numPr>
          <w:ilvl w:val="0"/>
          <w:numId w:val="30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Кемп П., Армс К. </w:t>
      </w:r>
      <w:r w:rsidRPr="00B05965">
        <w:rPr>
          <w:rStyle w:val="FontStyle13"/>
          <w:sz w:val="24"/>
          <w:szCs w:val="24"/>
        </w:rPr>
        <w:t>Введение в биологию. - М.: Мир, 2005.</w:t>
      </w:r>
    </w:p>
    <w:p w:rsidR="00DC3932" w:rsidRPr="00B05965" w:rsidRDefault="00DC3932" w:rsidP="00B05965">
      <w:pPr>
        <w:numPr>
          <w:ilvl w:val="0"/>
          <w:numId w:val="30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Медников Б. М. </w:t>
      </w:r>
      <w:r w:rsidRPr="00B05965">
        <w:rPr>
          <w:rStyle w:val="FontStyle13"/>
          <w:sz w:val="24"/>
          <w:szCs w:val="24"/>
        </w:rPr>
        <w:t>Биология: Формы и уровни жизни. - М.: Просвещение, 1994.</w:t>
      </w:r>
    </w:p>
    <w:p w:rsidR="00DC3932" w:rsidRPr="00B05965" w:rsidRDefault="00DC3932" w:rsidP="00B05965">
      <w:pPr>
        <w:numPr>
          <w:ilvl w:val="0"/>
          <w:numId w:val="30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>Мезина С.</w:t>
      </w:r>
      <w:r w:rsidRPr="00B05965">
        <w:rPr>
          <w:rStyle w:val="FontStyle13"/>
          <w:sz w:val="24"/>
          <w:szCs w:val="24"/>
        </w:rPr>
        <w:t xml:space="preserve"> И. Законы классической генетики: Учебное пособие в помощь учителям биологии. – Нов.-ск: Наука, 2007.</w:t>
      </w:r>
    </w:p>
    <w:p w:rsidR="00DC3932" w:rsidRPr="00B05965" w:rsidRDefault="00DC3932" w:rsidP="00B05965">
      <w:pPr>
        <w:numPr>
          <w:ilvl w:val="0"/>
          <w:numId w:val="30"/>
        </w:numPr>
        <w:spacing w:after="0"/>
        <w:ind w:left="-567" w:right="142" w:firstLine="0"/>
        <w:contextualSpacing/>
        <w:jc w:val="both"/>
        <w:rPr>
          <w:rStyle w:val="FontStyle11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Шустанова Т. А. </w:t>
      </w:r>
      <w:r w:rsidRPr="00B05965">
        <w:rPr>
          <w:rStyle w:val="FontStyle13"/>
          <w:sz w:val="24"/>
          <w:szCs w:val="24"/>
        </w:rPr>
        <w:t>Пособие-репетитор для подготовки к ЕГЭ по биологии. - Ростов н/Д.: Феникс, 2004.</w:t>
      </w:r>
    </w:p>
    <w:p w:rsidR="00DC3932" w:rsidRPr="00B05965" w:rsidRDefault="00DC3932" w:rsidP="00B05965">
      <w:pPr>
        <w:numPr>
          <w:ilvl w:val="0"/>
          <w:numId w:val="30"/>
        </w:numPr>
        <w:spacing w:after="0"/>
        <w:ind w:left="-567" w:right="142" w:firstLine="0"/>
        <w:contextualSpacing/>
        <w:jc w:val="both"/>
        <w:rPr>
          <w:rStyle w:val="FontStyle11"/>
          <w:sz w:val="24"/>
          <w:szCs w:val="24"/>
        </w:rPr>
      </w:pPr>
      <w:r w:rsidRPr="00B05965">
        <w:rPr>
          <w:rStyle w:val="FontStyle11"/>
          <w:sz w:val="24"/>
          <w:szCs w:val="24"/>
        </w:rPr>
        <w:t>Подгорнова Г. П., Алферова Г. А. Самоучитель решения генетических задач. Ч. 1. - Волгоград: Перемена, 2007.</w:t>
      </w:r>
    </w:p>
    <w:p w:rsidR="00DC3932" w:rsidRPr="00B05965" w:rsidRDefault="00DC3932" w:rsidP="00B05965">
      <w:pPr>
        <w:numPr>
          <w:ilvl w:val="0"/>
          <w:numId w:val="30"/>
        </w:numPr>
        <w:spacing w:after="0"/>
        <w:ind w:left="-567" w:right="142" w:firstLine="0"/>
        <w:contextualSpacing/>
        <w:jc w:val="both"/>
        <w:rPr>
          <w:rStyle w:val="FontStyle11"/>
          <w:sz w:val="24"/>
          <w:szCs w:val="24"/>
        </w:rPr>
      </w:pPr>
      <w:r w:rsidRPr="00B05965">
        <w:rPr>
          <w:rStyle w:val="FontStyle11"/>
          <w:sz w:val="24"/>
          <w:szCs w:val="24"/>
        </w:rPr>
        <w:t>Подгорнова Г. П., Алферова Г. А. Самоучитель решения генетических задач. Ч. 2. - Волгоград: Перемена, 2009.22</w:t>
      </w:r>
    </w:p>
    <w:p w:rsidR="00DC3932" w:rsidRPr="00B05965" w:rsidRDefault="00DC3932" w:rsidP="00B05965">
      <w:pPr>
        <w:numPr>
          <w:ilvl w:val="0"/>
          <w:numId w:val="30"/>
        </w:numPr>
        <w:spacing w:after="0"/>
        <w:ind w:left="-567" w:right="142" w:firstLine="0"/>
        <w:contextualSpacing/>
        <w:jc w:val="both"/>
        <w:rPr>
          <w:rStyle w:val="FontStyle11"/>
          <w:sz w:val="24"/>
          <w:szCs w:val="24"/>
        </w:rPr>
      </w:pPr>
      <w:r w:rsidRPr="00B05965">
        <w:rPr>
          <w:rStyle w:val="FontStyle11"/>
          <w:sz w:val="24"/>
          <w:szCs w:val="24"/>
        </w:rPr>
        <w:t>Модестов С. Ю. Сборник творческих задач по биологии, экологии и ОБЖ: Пособие для учителей / худ. И. Н. Ржавцева. -СПб: Акцидент, 1998./ (Сер. «Учительский портфель»).</w:t>
      </w:r>
    </w:p>
    <w:p w:rsidR="00DC3932" w:rsidRPr="00B05965" w:rsidRDefault="00DC3932" w:rsidP="00B05965">
      <w:pPr>
        <w:numPr>
          <w:ilvl w:val="0"/>
          <w:numId w:val="30"/>
        </w:numPr>
        <w:spacing w:after="0"/>
        <w:ind w:left="-567" w:right="142" w:firstLine="0"/>
        <w:contextualSpacing/>
        <w:jc w:val="both"/>
        <w:rPr>
          <w:rStyle w:val="FontStyle11"/>
          <w:sz w:val="24"/>
          <w:szCs w:val="24"/>
        </w:rPr>
      </w:pPr>
      <w:r w:rsidRPr="00B05965">
        <w:rPr>
          <w:rStyle w:val="FontStyle11"/>
          <w:sz w:val="24"/>
          <w:szCs w:val="24"/>
        </w:rPr>
        <w:t>Яблоков А. В., Юсуфов А. Г. Эволюционное учение (Дарвинизм): Учебник для биол. спец. вузов / - 4-е изд., стереотип. -М.: Высшая школа, 1998.</w:t>
      </w:r>
    </w:p>
    <w:p w:rsidR="00DC3932" w:rsidRPr="00B05965" w:rsidRDefault="00DC3932" w:rsidP="00B05965">
      <w:pPr>
        <w:numPr>
          <w:ilvl w:val="0"/>
          <w:numId w:val="30"/>
        </w:numPr>
        <w:spacing w:after="0"/>
        <w:ind w:left="-567" w:right="142" w:firstLine="0"/>
        <w:contextualSpacing/>
        <w:jc w:val="both"/>
        <w:rPr>
          <w:rStyle w:val="FontStyle11"/>
          <w:sz w:val="24"/>
          <w:szCs w:val="24"/>
        </w:rPr>
      </w:pPr>
      <w:r w:rsidRPr="00B05965">
        <w:rPr>
          <w:rStyle w:val="FontStyle11"/>
          <w:sz w:val="24"/>
          <w:szCs w:val="24"/>
        </w:rPr>
        <w:t>Шилов И. А. Экология: Учебник для биол., мед. спец. вузов. - М.: Высшая школа, 1998.</w:t>
      </w:r>
    </w:p>
    <w:p w:rsidR="00DC3932" w:rsidRPr="00B05965" w:rsidRDefault="00DC3932" w:rsidP="00B05965">
      <w:pPr>
        <w:numPr>
          <w:ilvl w:val="0"/>
          <w:numId w:val="30"/>
        </w:numPr>
        <w:spacing w:after="0"/>
        <w:ind w:left="-567" w:righ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5965">
        <w:rPr>
          <w:rStyle w:val="FontStyle11"/>
          <w:sz w:val="24"/>
          <w:szCs w:val="24"/>
        </w:rPr>
        <w:t>Радкевич В. А. Экология: Учебник. - М.: Высшая школа, 1998.</w:t>
      </w:r>
    </w:p>
    <w:p w:rsidR="00DC3932" w:rsidRPr="00B05965" w:rsidRDefault="00DC3932" w:rsidP="00B05965">
      <w:pPr>
        <w:pStyle w:val="1"/>
        <w:ind w:left="-567" w:right="14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05965">
        <w:rPr>
          <w:rFonts w:ascii="Times New Roman" w:hAnsi="Times New Roman" w:cs="Times New Roman"/>
          <w:sz w:val="24"/>
          <w:szCs w:val="24"/>
        </w:rPr>
        <w:t>Дополнительная литература для ученика</w:t>
      </w:r>
    </w:p>
    <w:p w:rsidR="00DC3932" w:rsidRPr="00B05965" w:rsidRDefault="00DC3932" w:rsidP="00B05965">
      <w:pPr>
        <w:numPr>
          <w:ilvl w:val="0"/>
          <w:numId w:val="29"/>
        </w:numPr>
        <w:spacing w:after="0"/>
        <w:ind w:left="-567" w:right="142" w:firstLine="0"/>
        <w:contextualSpacing/>
        <w:jc w:val="both"/>
        <w:rPr>
          <w:rStyle w:val="FontStyle11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Биологический </w:t>
      </w:r>
      <w:r w:rsidRPr="00B05965">
        <w:rPr>
          <w:rStyle w:val="FontStyle13"/>
          <w:sz w:val="24"/>
          <w:szCs w:val="24"/>
        </w:rPr>
        <w:t>энциклопедический словарь. - М.: Советская энциклопедия, 1986.</w:t>
      </w:r>
    </w:p>
    <w:p w:rsidR="00DC3932" w:rsidRPr="00B05965" w:rsidRDefault="00DC3932" w:rsidP="00B05965">
      <w:pPr>
        <w:numPr>
          <w:ilvl w:val="0"/>
          <w:numId w:val="29"/>
        </w:numPr>
        <w:spacing w:after="0"/>
        <w:ind w:left="-567" w:right="142" w:firstLine="0"/>
        <w:contextualSpacing/>
        <w:jc w:val="both"/>
        <w:rPr>
          <w:rStyle w:val="FontStyle11"/>
          <w:sz w:val="24"/>
          <w:szCs w:val="24"/>
        </w:rPr>
      </w:pPr>
      <w:r w:rsidRPr="00B05965">
        <w:rPr>
          <w:rStyle w:val="FontStyle11"/>
          <w:sz w:val="24"/>
          <w:szCs w:val="24"/>
        </w:rPr>
        <w:t>Гиляров М. С. (гл. ред.). Биология. Большой энциклопедический словарь. - 3-е изд. - М.: Большая Российская энциклопедия, 1998.</w:t>
      </w:r>
    </w:p>
    <w:p w:rsidR="00DC3932" w:rsidRPr="00B05965" w:rsidRDefault="00DC3932" w:rsidP="00B05965">
      <w:pPr>
        <w:numPr>
          <w:ilvl w:val="0"/>
          <w:numId w:val="29"/>
        </w:numPr>
        <w:spacing w:after="0"/>
        <w:ind w:left="-567" w:right="142" w:firstLine="0"/>
        <w:contextualSpacing/>
        <w:jc w:val="both"/>
        <w:rPr>
          <w:rStyle w:val="FontStyle11"/>
          <w:sz w:val="24"/>
          <w:szCs w:val="24"/>
        </w:rPr>
      </w:pPr>
      <w:r w:rsidRPr="00B05965">
        <w:rPr>
          <w:rStyle w:val="FontStyle11"/>
          <w:sz w:val="24"/>
          <w:szCs w:val="24"/>
        </w:rPr>
        <w:t>Пикеринг В. Р. Биология: Школьный курс в 120 таблицах / пер. с англ. А. Шварц, Т. Шварц. - М.: АСТ-ПРЕСС, 1999./ (Сер. «Школьнику, абитуриенту, студенту»).</w:t>
      </w:r>
    </w:p>
    <w:p w:rsidR="00DC3932" w:rsidRPr="00B05965" w:rsidRDefault="00DC3932" w:rsidP="00B05965">
      <w:pPr>
        <w:numPr>
          <w:ilvl w:val="0"/>
          <w:numId w:val="29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Биология: </w:t>
      </w:r>
      <w:r w:rsidRPr="00B05965">
        <w:rPr>
          <w:rStyle w:val="FontStyle13"/>
          <w:sz w:val="24"/>
          <w:szCs w:val="24"/>
        </w:rPr>
        <w:t>пособие для поступающих в вузы / под ред. чл.-кор. РАО Н. В. Чебышева. - М., 1999.</w:t>
      </w:r>
    </w:p>
    <w:p w:rsidR="00DC3932" w:rsidRPr="00B05965" w:rsidRDefault="00DC3932" w:rsidP="00B05965">
      <w:pPr>
        <w:numPr>
          <w:ilvl w:val="0"/>
          <w:numId w:val="29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Богданова Т. Л. </w:t>
      </w:r>
      <w:r w:rsidRPr="00B05965">
        <w:rPr>
          <w:rStyle w:val="FontStyle13"/>
          <w:sz w:val="24"/>
          <w:szCs w:val="24"/>
        </w:rPr>
        <w:t>Биология: Задания и упражнения: пособие для поступающих в вузы. - М.: Высшая школа, 1991.</w:t>
      </w:r>
    </w:p>
    <w:p w:rsidR="00DC3932" w:rsidRPr="00B05965" w:rsidRDefault="00DC3932" w:rsidP="00B05965">
      <w:pPr>
        <w:numPr>
          <w:ilvl w:val="0"/>
          <w:numId w:val="29"/>
        </w:numPr>
        <w:spacing w:after="0"/>
        <w:ind w:left="-567" w:right="142" w:firstLine="0"/>
        <w:contextualSpacing/>
        <w:jc w:val="both"/>
        <w:rPr>
          <w:rStyle w:val="FontStyle13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Богданова Т. Л., Солодова Е. А. </w:t>
      </w:r>
      <w:r w:rsidRPr="00B05965">
        <w:rPr>
          <w:rStyle w:val="FontStyle13"/>
          <w:sz w:val="24"/>
          <w:szCs w:val="24"/>
        </w:rPr>
        <w:t xml:space="preserve">Биология: справочник для старшеклассников и поступающих в вузы. - М.: </w:t>
      </w:r>
      <w:r w:rsidRPr="00B05965">
        <w:rPr>
          <w:rStyle w:val="FontStyle13"/>
          <w:sz w:val="24"/>
          <w:szCs w:val="24"/>
          <w:lang w:val="en-US"/>
        </w:rPr>
        <w:t>ACT</w:t>
      </w:r>
      <w:r w:rsidRPr="00B05965">
        <w:rPr>
          <w:rStyle w:val="FontStyle13"/>
          <w:sz w:val="24"/>
          <w:szCs w:val="24"/>
        </w:rPr>
        <w:t>-ПРЕСС ШКОЛА, 2006.</w:t>
      </w:r>
    </w:p>
    <w:p w:rsidR="00DC3932" w:rsidRPr="00B05965" w:rsidRDefault="00DC3932" w:rsidP="00B05965">
      <w:pPr>
        <w:numPr>
          <w:ilvl w:val="0"/>
          <w:numId w:val="29"/>
        </w:numPr>
        <w:spacing w:after="0" w:line="240" w:lineRule="auto"/>
        <w:ind w:left="-567" w:right="142" w:firstLine="0"/>
        <w:contextualSpacing/>
        <w:jc w:val="both"/>
        <w:rPr>
          <w:rStyle w:val="FontStyle13"/>
          <w:snapToGrid w:val="0"/>
          <w:sz w:val="24"/>
          <w:szCs w:val="24"/>
        </w:rPr>
      </w:pPr>
      <w:r w:rsidRPr="00B05965">
        <w:rPr>
          <w:rStyle w:val="FontStyle12"/>
          <w:sz w:val="24"/>
          <w:szCs w:val="24"/>
        </w:rPr>
        <w:t xml:space="preserve">Лемеза Н. А. </w:t>
      </w:r>
      <w:r w:rsidRPr="00B05965">
        <w:rPr>
          <w:rStyle w:val="FontStyle13"/>
          <w:sz w:val="24"/>
          <w:szCs w:val="24"/>
        </w:rPr>
        <w:t>Биология для поступающих в вузы. - Минск: Юнипресс, 2003.</w:t>
      </w:r>
    </w:p>
    <w:p w:rsidR="00DC3932" w:rsidRPr="00B05965" w:rsidRDefault="00DC3932" w:rsidP="00B05965">
      <w:pPr>
        <w:spacing w:after="0" w:line="240" w:lineRule="auto"/>
        <w:ind w:left="-567" w:right="142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DC3932" w:rsidRPr="00B05965" w:rsidRDefault="00DC3932" w:rsidP="00B05965">
      <w:pPr>
        <w:tabs>
          <w:tab w:val="left" w:pos="2674"/>
        </w:tabs>
        <w:spacing w:after="0" w:line="240" w:lineRule="auto"/>
        <w:ind w:left="-567" w:right="142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B0596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lastRenderedPageBreak/>
        <w:t>Адреса сайтов в ИНТЕРНЕТЕ</w:t>
      </w:r>
    </w:p>
    <w:p w:rsidR="00DC3932" w:rsidRPr="00B05965" w:rsidRDefault="00DC3932" w:rsidP="00B05965">
      <w:pPr>
        <w:numPr>
          <w:ilvl w:val="0"/>
          <w:numId w:val="10"/>
        </w:numPr>
        <w:tabs>
          <w:tab w:val="left" w:pos="2674"/>
        </w:tabs>
        <w:spacing w:after="0" w:line="240" w:lineRule="auto"/>
        <w:ind w:left="-567" w:right="142" w:firstLine="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B05965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ru-RU"/>
        </w:rPr>
        <w:t>www</w:t>
      </w:r>
      <w:r w:rsidRPr="00B0596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. </w:t>
      </w:r>
      <w:r w:rsidRPr="00B05965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ru-RU"/>
        </w:rPr>
        <w:t>bio</w:t>
      </w:r>
      <w:r w:rsidRPr="00B0596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.1</w:t>
      </w:r>
      <w:r w:rsidRPr="00B05965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ru-RU"/>
        </w:rPr>
        <w:t>sept</w:t>
      </w:r>
      <w:r w:rsidRPr="00B0596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е</w:t>
      </w:r>
      <w:r w:rsidRPr="00B05965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ru-RU"/>
        </w:rPr>
        <w:t>mber</w:t>
      </w:r>
      <w:r w:rsidRPr="00B0596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</w:t>
      </w:r>
      <w:r w:rsidRPr="00B05965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ru-RU"/>
        </w:rPr>
        <w:t>ru</w:t>
      </w:r>
      <w:r w:rsidRPr="00B0596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– </w:t>
      </w:r>
      <w:r w:rsidRPr="00B0596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газета «Биология» - приложение к «1 сентября»</w:t>
      </w:r>
    </w:p>
    <w:p w:rsidR="00DC3932" w:rsidRPr="00B05965" w:rsidRDefault="005F58FA" w:rsidP="00B05965">
      <w:pPr>
        <w:numPr>
          <w:ilvl w:val="0"/>
          <w:numId w:val="10"/>
        </w:numPr>
        <w:tabs>
          <w:tab w:val="left" w:pos="2674"/>
        </w:tabs>
        <w:spacing w:after="0" w:line="240" w:lineRule="auto"/>
        <w:ind w:left="-567" w:right="142" w:firstLine="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hyperlink r:id="rId10" w:history="1"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val="en-US" w:eastAsia="ru-RU"/>
          </w:rPr>
          <w:t>www</w:t>
        </w:r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eastAsia="ru-RU"/>
          </w:rPr>
          <w:t>.</w:t>
        </w:r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val="en-US" w:eastAsia="ru-RU"/>
          </w:rPr>
          <w:t>bio</w:t>
        </w:r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eastAsia="ru-RU"/>
          </w:rPr>
          <w:t>.</w:t>
        </w:r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val="en-US" w:eastAsia="ru-RU"/>
          </w:rPr>
          <w:t>nature</w:t>
        </w:r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eastAsia="ru-RU"/>
          </w:rPr>
          <w:t>.</w:t>
        </w:r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DC3932" w:rsidRPr="00B0596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– </w:t>
      </w:r>
      <w:r w:rsidR="00DC3932" w:rsidRPr="00B0596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научные новости биологии</w:t>
      </w:r>
    </w:p>
    <w:p w:rsidR="00DC3932" w:rsidRPr="00B05965" w:rsidRDefault="005F58FA" w:rsidP="00B05965">
      <w:pPr>
        <w:numPr>
          <w:ilvl w:val="0"/>
          <w:numId w:val="10"/>
        </w:numPr>
        <w:tabs>
          <w:tab w:val="left" w:pos="2674"/>
        </w:tabs>
        <w:spacing w:after="0" w:line="240" w:lineRule="auto"/>
        <w:ind w:left="-567" w:right="142" w:firstLine="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hyperlink r:id="rId11" w:history="1"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val="en-US" w:eastAsia="ru-RU"/>
          </w:rPr>
          <w:t>www</w:t>
        </w:r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eastAsia="ru-RU"/>
          </w:rPr>
          <w:t>.</w:t>
        </w:r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val="en-US" w:eastAsia="ru-RU"/>
          </w:rPr>
          <w:t>edios</w:t>
        </w:r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eastAsia="ru-RU"/>
          </w:rPr>
          <w:t>.</w:t>
        </w:r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DC3932" w:rsidRPr="00B0596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– </w:t>
      </w:r>
      <w:r w:rsidR="00DC3932" w:rsidRPr="00B0596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Эйдос – центр дистанционного образования</w:t>
      </w:r>
    </w:p>
    <w:p w:rsidR="00DC3932" w:rsidRPr="00B05965" w:rsidRDefault="005F58FA" w:rsidP="00B05965">
      <w:pPr>
        <w:numPr>
          <w:ilvl w:val="0"/>
          <w:numId w:val="10"/>
        </w:numPr>
        <w:tabs>
          <w:tab w:val="left" w:pos="2674"/>
        </w:tabs>
        <w:spacing w:after="0" w:line="240" w:lineRule="auto"/>
        <w:ind w:left="-567" w:right="142" w:firstLine="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hyperlink r:id="rId12" w:history="1"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val="en-US" w:eastAsia="ru-RU"/>
          </w:rPr>
          <w:t>www</w:t>
        </w:r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eastAsia="ru-RU"/>
          </w:rPr>
          <w:t>.</w:t>
        </w:r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val="en-US" w:eastAsia="ru-RU"/>
          </w:rPr>
          <w:t>km</w:t>
        </w:r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eastAsia="ru-RU"/>
          </w:rPr>
          <w:t>.</w:t>
        </w:r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val="en-US" w:eastAsia="ru-RU"/>
          </w:rPr>
          <w:t>ru</w:t>
        </w:r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eastAsia="ru-RU"/>
          </w:rPr>
          <w:t>/</w:t>
        </w:r>
        <w:r w:rsidR="00DC3932" w:rsidRPr="00B05965">
          <w:rPr>
            <w:rFonts w:ascii="Times New Roman" w:eastAsia="Times New Roman" w:hAnsi="Times New Roman" w:cs="Times New Roman"/>
            <w:b/>
            <w:snapToGrid w:val="0"/>
            <w:color w:val="0000FF"/>
            <w:sz w:val="24"/>
            <w:szCs w:val="24"/>
            <w:u w:val="single"/>
            <w:lang w:val="en-US" w:eastAsia="ru-RU"/>
          </w:rPr>
          <w:t>education</w:t>
        </w:r>
      </w:hyperlink>
      <w:r w:rsidR="00DC3932" w:rsidRPr="00B0596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- </w:t>
      </w:r>
      <w:r w:rsidR="00DC3932" w:rsidRPr="00B0596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учебные материалы и словари на сайте «Кирилл и Мефодий»</w:t>
      </w:r>
    </w:p>
    <w:p w:rsidR="00DC3932" w:rsidRPr="00B05965" w:rsidRDefault="00DC3932" w:rsidP="00B05965">
      <w:pPr>
        <w:spacing w:after="0" w:line="240" w:lineRule="auto"/>
        <w:ind w:left="-567" w:righ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932" w:rsidRPr="00B05965" w:rsidRDefault="00DC3932" w:rsidP="00B05965">
      <w:pPr>
        <w:spacing w:after="0" w:line="240" w:lineRule="auto"/>
        <w:ind w:left="-567" w:righ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Материально-техническое обеспечение преподавания учебного предмета «Биология» ориентировано на реализацию федерального компонента Государственного образовательного стандарта по биологии. </w:t>
      </w:r>
    </w:p>
    <w:p w:rsidR="00DC3932" w:rsidRPr="00B05965" w:rsidRDefault="00DC3932" w:rsidP="00B05965">
      <w:pPr>
        <w:ind w:left="-567" w:right="142"/>
        <w:contextualSpacing/>
        <w:rPr>
          <w:rFonts w:ascii="Times New Roman" w:hAnsi="Times New Roman" w:cs="Times New Roman"/>
          <w:sz w:val="24"/>
          <w:szCs w:val="24"/>
        </w:rPr>
      </w:pPr>
    </w:p>
    <w:p w:rsidR="00DC3932" w:rsidRPr="00B05965" w:rsidRDefault="00DC3932" w:rsidP="00B05965">
      <w:pPr>
        <w:ind w:left="-567" w:right="142"/>
        <w:contextualSpacing/>
        <w:rPr>
          <w:rFonts w:ascii="Times New Roman" w:hAnsi="Times New Roman" w:cs="Times New Roman"/>
          <w:sz w:val="24"/>
          <w:szCs w:val="24"/>
        </w:rPr>
      </w:pPr>
    </w:p>
    <w:p w:rsidR="006545AE" w:rsidRPr="00B05965" w:rsidRDefault="006545AE" w:rsidP="00B05965">
      <w:pPr>
        <w:ind w:left="-567" w:right="142"/>
        <w:contextualSpacing/>
        <w:rPr>
          <w:rFonts w:ascii="Times New Roman" w:hAnsi="Times New Roman" w:cs="Times New Roman"/>
          <w:sz w:val="24"/>
          <w:szCs w:val="24"/>
        </w:rPr>
      </w:pPr>
    </w:p>
    <w:sectPr w:rsidR="006545AE" w:rsidRPr="00B05965" w:rsidSect="00B05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8FA" w:rsidRDefault="005F58FA" w:rsidP="00531528">
      <w:pPr>
        <w:spacing w:after="0" w:line="240" w:lineRule="auto"/>
      </w:pPr>
      <w:r>
        <w:separator/>
      </w:r>
    </w:p>
  </w:endnote>
  <w:endnote w:type="continuationSeparator" w:id="0">
    <w:p w:rsidR="005F58FA" w:rsidRDefault="005F58FA" w:rsidP="00531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6935089"/>
    </w:sdtPr>
    <w:sdtEndPr/>
    <w:sdtContent>
      <w:p w:rsidR="00B44DAF" w:rsidRDefault="00B44DAF">
        <w:pPr>
          <w:pStyle w:val="ab"/>
          <w:jc w:val="center"/>
        </w:pPr>
      </w:p>
      <w:p w:rsidR="00B44DAF" w:rsidRDefault="00CD4A1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F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4DAF" w:rsidRDefault="00B44DA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DAF" w:rsidRDefault="00B44DAF">
    <w:pPr>
      <w:pStyle w:val="ab"/>
      <w:jc w:val="center"/>
    </w:pPr>
  </w:p>
  <w:p w:rsidR="00B44DAF" w:rsidRDefault="00B44DAF">
    <w:pPr>
      <w:pStyle w:val="ab"/>
    </w:pPr>
  </w:p>
  <w:p w:rsidR="00B44DAF" w:rsidRDefault="00B44DA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8FA" w:rsidRDefault="005F58FA" w:rsidP="00531528">
      <w:pPr>
        <w:spacing w:after="0" w:line="240" w:lineRule="auto"/>
      </w:pPr>
      <w:r>
        <w:separator/>
      </w:r>
    </w:p>
  </w:footnote>
  <w:footnote w:type="continuationSeparator" w:id="0">
    <w:p w:rsidR="005F58FA" w:rsidRDefault="005F58FA" w:rsidP="00531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3EC6"/>
    <w:multiLevelType w:val="hybridMultilevel"/>
    <w:tmpl w:val="D180961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5A3121"/>
    <w:multiLevelType w:val="hybridMultilevel"/>
    <w:tmpl w:val="C59A331A"/>
    <w:lvl w:ilvl="0" w:tplc="04190003">
      <w:start w:val="1"/>
      <w:numFmt w:val="bullet"/>
      <w:lvlText w:val="o"/>
      <w:lvlJc w:val="left"/>
      <w:pPr>
        <w:ind w:left="6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2" w15:restartNumberingAfterBreak="0">
    <w:nsid w:val="04A13FF5"/>
    <w:multiLevelType w:val="hybridMultilevel"/>
    <w:tmpl w:val="DE285646"/>
    <w:lvl w:ilvl="0" w:tplc="373AFEE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05BB16C0"/>
    <w:multiLevelType w:val="hybridMultilevel"/>
    <w:tmpl w:val="189A510E"/>
    <w:lvl w:ilvl="0" w:tplc="A17A592A">
      <w:start w:val="10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D6E65"/>
    <w:multiLevelType w:val="hybridMultilevel"/>
    <w:tmpl w:val="85045978"/>
    <w:lvl w:ilvl="0" w:tplc="DFDEC90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A36F38"/>
    <w:multiLevelType w:val="hybridMultilevel"/>
    <w:tmpl w:val="31AC00CA"/>
    <w:lvl w:ilvl="0" w:tplc="022215D6">
      <w:start w:val="1"/>
      <w:numFmt w:val="upperRoman"/>
      <w:lvlText w:val="%1."/>
      <w:lvlJc w:val="left"/>
      <w:pPr>
        <w:ind w:left="306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" w15:restartNumberingAfterBreak="0">
    <w:nsid w:val="0D9F3499"/>
    <w:multiLevelType w:val="hybridMultilevel"/>
    <w:tmpl w:val="7960B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D020A1"/>
    <w:multiLevelType w:val="hybridMultilevel"/>
    <w:tmpl w:val="CD4EE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36DBB"/>
    <w:multiLevelType w:val="hybridMultilevel"/>
    <w:tmpl w:val="F62A2F98"/>
    <w:lvl w:ilvl="0" w:tplc="04190003">
      <w:start w:val="1"/>
      <w:numFmt w:val="bullet"/>
      <w:lvlText w:val="o"/>
      <w:lvlJc w:val="left"/>
      <w:pPr>
        <w:ind w:left="6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10" w15:restartNumberingAfterBreak="0">
    <w:nsid w:val="18274211"/>
    <w:multiLevelType w:val="hybridMultilevel"/>
    <w:tmpl w:val="70B666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8430F"/>
    <w:multiLevelType w:val="hybridMultilevel"/>
    <w:tmpl w:val="9092A9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E51201"/>
    <w:multiLevelType w:val="hybridMultilevel"/>
    <w:tmpl w:val="57023E44"/>
    <w:lvl w:ilvl="0" w:tplc="374CAD98">
      <w:start w:val="1"/>
      <w:numFmt w:val="decimal"/>
      <w:lvlText w:val="%1)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23C736F7"/>
    <w:multiLevelType w:val="hybridMultilevel"/>
    <w:tmpl w:val="FD4C03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A5B3E"/>
    <w:multiLevelType w:val="multilevel"/>
    <w:tmpl w:val="29B6B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545E76"/>
    <w:multiLevelType w:val="hybridMultilevel"/>
    <w:tmpl w:val="41863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32495"/>
    <w:multiLevelType w:val="hybridMultilevel"/>
    <w:tmpl w:val="3B6E63A2"/>
    <w:lvl w:ilvl="0" w:tplc="3E2A1C1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E770C6"/>
    <w:multiLevelType w:val="hybridMultilevel"/>
    <w:tmpl w:val="32288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D0D62"/>
    <w:multiLevelType w:val="hybridMultilevel"/>
    <w:tmpl w:val="867E2246"/>
    <w:lvl w:ilvl="0" w:tplc="05C6FEC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95D0B"/>
    <w:multiLevelType w:val="hybridMultilevel"/>
    <w:tmpl w:val="BAD4F356"/>
    <w:lvl w:ilvl="0" w:tplc="02060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916E6A"/>
    <w:multiLevelType w:val="hybridMultilevel"/>
    <w:tmpl w:val="AB1A9AAC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5E35CE1"/>
    <w:multiLevelType w:val="hybridMultilevel"/>
    <w:tmpl w:val="D86A1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900E88"/>
    <w:multiLevelType w:val="hybridMultilevel"/>
    <w:tmpl w:val="AC04AD08"/>
    <w:lvl w:ilvl="0" w:tplc="E24AD3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F6CDA"/>
    <w:multiLevelType w:val="hybridMultilevel"/>
    <w:tmpl w:val="67A49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86F47"/>
    <w:multiLevelType w:val="multilevel"/>
    <w:tmpl w:val="EDA0AA26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2845322"/>
    <w:multiLevelType w:val="multilevel"/>
    <w:tmpl w:val="0478D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4108A3"/>
    <w:multiLevelType w:val="hybridMultilevel"/>
    <w:tmpl w:val="09AC86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B01F2C"/>
    <w:multiLevelType w:val="hybridMultilevel"/>
    <w:tmpl w:val="1A466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22D7B"/>
    <w:multiLevelType w:val="hybridMultilevel"/>
    <w:tmpl w:val="FD4C0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23479"/>
    <w:multiLevelType w:val="hybridMultilevel"/>
    <w:tmpl w:val="A184DA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D1567DA"/>
    <w:multiLevelType w:val="hybridMultilevel"/>
    <w:tmpl w:val="D09460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1"/>
  </w:num>
  <w:num w:numId="3">
    <w:abstractNumId w:val="0"/>
  </w:num>
  <w:num w:numId="4">
    <w:abstractNumId w:val="16"/>
  </w:num>
  <w:num w:numId="5">
    <w:abstractNumId w:val="19"/>
  </w:num>
  <w:num w:numId="6">
    <w:abstractNumId w:val="7"/>
  </w:num>
  <w:num w:numId="7">
    <w:abstractNumId w:val="30"/>
  </w:num>
  <w:num w:numId="8">
    <w:abstractNumId w:val="25"/>
  </w:num>
  <w:num w:numId="9">
    <w:abstractNumId w:val="22"/>
  </w:num>
  <w:num w:numId="10">
    <w:abstractNumId w:val="21"/>
  </w:num>
  <w:num w:numId="11">
    <w:abstractNumId w:val="26"/>
  </w:num>
  <w:num w:numId="12">
    <w:abstractNumId w:val="14"/>
  </w:num>
  <w:num w:numId="13">
    <w:abstractNumId w:val="11"/>
  </w:num>
  <w:num w:numId="14">
    <w:abstractNumId w:val="15"/>
  </w:num>
  <w:num w:numId="15">
    <w:abstractNumId w:val="12"/>
  </w:num>
  <w:num w:numId="16">
    <w:abstractNumId w:val="10"/>
  </w:num>
  <w:num w:numId="17">
    <w:abstractNumId w:val="13"/>
  </w:num>
  <w:num w:numId="18">
    <w:abstractNumId w:val="2"/>
  </w:num>
  <w:num w:numId="19">
    <w:abstractNumId w:val="29"/>
  </w:num>
  <w:num w:numId="20">
    <w:abstractNumId w:val="27"/>
  </w:num>
  <w:num w:numId="21">
    <w:abstractNumId w:val="9"/>
  </w:num>
  <w:num w:numId="22">
    <w:abstractNumId w:val="5"/>
  </w:num>
  <w:num w:numId="23">
    <w:abstractNumId w:val="1"/>
  </w:num>
  <w:num w:numId="24">
    <w:abstractNumId w:val="6"/>
  </w:num>
  <w:num w:numId="25">
    <w:abstractNumId w:val="18"/>
  </w:num>
  <w:num w:numId="26">
    <w:abstractNumId w:val="3"/>
  </w:num>
  <w:num w:numId="27">
    <w:abstractNumId w:val="28"/>
  </w:num>
  <w:num w:numId="28">
    <w:abstractNumId w:val="24"/>
  </w:num>
  <w:num w:numId="29">
    <w:abstractNumId w:val="8"/>
  </w:num>
  <w:num w:numId="30">
    <w:abstractNumId w:val="17"/>
  </w:num>
  <w:num w:numId="31">
    <w:abstractNumId w:val="23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932"/>
    <w:rsid w:val="00055175"/>
    <w:rsid w:val="00084171"/>
    <w:rsid w:val="0008613B"/>
    <w:rsid w:val="000D07C0"/>
    <w:rsid w:val="000E46F3"/>
    <w:rsid w:val="00114299"/>
    <w:rsid w:val="0015645E"/>
    <w:rsid w:val="00171D08"/>
    <w:rsid w:val="001A44A8"/>
    <w:rsid w:val="00241BB0"/>
    <w:rsid w:val="00256436"/>
    <w:rsid w:val="002E5B31"/>
    <w:rsid w:val="00385AE9"/>
    <w:rsid w:val="004F50BB"/>
    <w:rsid w:val="0050521D"/>
    <w:rsid w:val="005232E6"/>
    <w:rsid w:val="00531528"/>
    <w:rsid w:val="005F58FA"/>
    <w:rsid w:val="006545AE"/>
    <w:rsid w:val="00675EB4"/>
    <w:rsid w:val="00693213"/>
    <w:rsid w:val="0070388A"/>
    <w:rsid w:val="00730057"/>
    <w:rsid w:val="00737229"/>
    <w:rsid w:val="007D08A7"/>
    <w:rsid w:val="0088043D"/>
    <w:rsid w:val="008C003F"/>
    <w:rsid w:val="008F71A8"/>
    <w:rsid w:val="00904DBD"/>
    <w:rsid w:val="0096071D"/>
    <w:rsid w:val="00A61F88"/>
    <w:rsid w:val="00A94CF3"/>
    <w:rsid w:val="00AE095E"/>
    <w:rsid w:val="00AF1890"/>
    <w:rsid w:val="00B05965"/>
    <w:rsid w:val="00B44DAF"/>
    <w:rsid w:val="00B47368"/>
    <w:rsid w:val="00B93D9F"/>
    <w:rsid w:val="00CD4A1D"/>
    <w:rsid w:val="00D365FD"/>
    <w:rsid w:val="00DC3932"/>
    <w:rsid w:val="00E96A46"/>
    <w:rsid w:val="00EB773C"/>
    <w:rsid w:val="00F025F4"/>
    <w:rsid w:val="00F42B08"/>
    <w:rsid w:val="00F71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227DB"/>
  <w15:docId w15:val="{7CAD1F68-8D69-4C89-A55C-A6145F23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32"/>
  </w:style>
  <w:style w:type="paragraph" w:styleId="1">
    <w:name w:val="heading 1"/>
    <w:basedOn w:val="a"/>
    <w:next w:val="a"/>
    <w:link w:val="10"/>
    <w:qFormat/>
    <w:rsid w:val="00904DB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904D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04DB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04D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04D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C393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DC3932"/>
    <w:pPr>
      <w:keepNext/>
      <w:spacing w:after="0" w:line="240" w:lineRule="auto"/>
      <w:ind w:firstLine="709"/>
      <w:jc w:val="both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C3932"/>
    <w:pPr>
      <w:keepNext/>
      <w:spacing w:before="20" w:after="0" w:line="240" w:lineRule="auto"/>
      <w:ind w:left="567"/>
      <w:jc w:val="both"/>
      <w:outlineLvl w:val="7"/>
    </w:pPr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styleId="9">
    <w:name w:val="heading 9"/>
    <w:basedOn w:val="a"/>
    <w:next w:val="a"/>
    <w:link w:val="90"/>
    <w:qFormat/>
    <w:rsid w:val="00DC3932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4DB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04D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04D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04DB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904DBD"/>
    <w:rPr>
      <w:b/>
      <w:bCs/>
      <w:i/>
      <w:iCs/>
      <w:sz w:val="26"/>
      <w:szCs w:val="26"/>
    </w:rPr>
  </w:style>
  <w:style w:type="paragraph" w:styleId="a3">
    <w:name w:val="caption"/>
    <w:basedOn w:val="a"/>
    <w:uiPriority w:val="99"/>
    <w:qFormat/>
    <w:rsid w:val="00904DBD"/>
    <w:pPr>
      <w:spacing w:before="120" w:after="120"/>
    </w:pPr>
    <w:rPr>
      <w:rFonts w:ascii="Arial" w:eastAsia="Times New Roman" w:hAnsi="Arial" w:cs="Mangal"/>
      <w:i/>
      <w:iCs/>
    </w:rPr>
  </w:style>
  <w:style w:type="paragraph" w:styleId="a4">
    <w:name w:val="Title"/>
    <w:basedOn w:val="a"/>
    <w:next w:val="a5"/>
    <w:link w:val="a6"/>
    <w:uiPriority w:val="10"/>
    <w:qFormat/>
    <w:rsid w:val="00904DBD"/>
    <w:pPr>
      <w:keepNext/>
      <w:spacing w:before="240" w:after="12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4"/>
    <w:uiPriority w:val="10"/>
    <w:rsid w:val="00904DB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ody Text"/>
    <w:basedOn w:val="a"/>
    <w:link w:val="a7"/>
    <w:unhideWhenUsed/>
    <w:rsid w:val="00904DBD"/>
    <w:pPr>
      <w:spacing w:after="120"/>
    </w:pPr>
  </w:style>
  <w:style w:type="character" w:customStyle="1" w:styleId="a7">
    <w:name w:val="Основной текст Знак"/>
    <w:basedOn w:val="a0"/>
    <w:link w:val="a5"/>
    <w:rsid w:val="00904DBD"/>
    <w:rPr>
      <w:rFonts w:ascii="Times New Roman CYR" w:hAnsi="Times New Roman CYR" w:cs="Times New Roman CYR"/>
      <w:sz w:val="20"/>
      <w:szCs w:val="24"/>
    </w:rPr>
  </w:style>
  <w:style w:type="paragraph" w:styleId="a8">
    <w:name w:val="No Spacing"/>
    <w:uiPriority w:val="1"/>
    <w:qFormat/>
    <w:rsid w:val="00904D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4"/>
    </w:rPr>
  </w:style>
  <w:style w:type="paragraph" w:styleId="a9">
    <w:name w:val="Normal (Web)"/>
    <w:basedOn w:val="a"/>
    <w:rsid w:val="00DC3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C3932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DC3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3932"/>
  </w:style>
  <w:style w:type="paragraph" w:styleId="ad">
    <w:name w:val="Balloon Text"/>
    <w:basedOn w:val="a"/>
    <w:link w:val="ae"/>
    <w:uiPriority w:val="99"/>
    <w:semiHidden/>
    <w:unhideWhenUsed/>
    <w:rsid w:val="00DC3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C3932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DC393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C39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C3932"/>
    <w:rPr>
      <w:rFonts w:ascii="Times New Roman" w:eastAsia="Times New Roman" w:hAnsi="Times New Roman" w:cs="Times New Roman"/>
      <w:b/>
      <w:bCs/>
      <w:sz w:val="28"/>
      <w:lang w:eastAsia="ru-RU"/>
    </w:rPr>
  </w:style>
  <w:style w:type="character" w:customStyle="1" w:styleId="90">
    <w:name w:val="Заголовок 9 Знак"/>
    <w:basedOn w:val="a0"/>
    <w:link w:val="9"/>
    <w:rsid w:val="00DC3932"/>
    <w:rPr>
      <w:rFonts w:ascii="Arial" w:eastAsia="Times New Roman" w:hAnsi="Arial" w:cs="Arial"/>
      <w:lang w:eastAsia="ru-RU"/>
    </w:rPr>
  </w:style>
  <w:style w:type="table" w:styleId="af">
    <w:name w:val="Table Grid"/>
    <w:basedOn w:val="a1"/>
    <w:rsid w:val="00DC3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DC3932"/>
  </w:style>
  <w:style w:type="paragraph" w:styleId="21">
    <w:name w:val="Body Text Indent 2"/>
    <w:basedOn w:val="a"/>
    <w:link w:val="22"/>
    <w:rsid w:val="00DC393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C393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 Indent"/>
    <w:basedOn w:val="a"/>
    <w:link w:val="af1"/>
    <w:rsid w:val="00DC3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DC393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rsid w:val="00DC3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rsid w:val="00DC393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C39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Plain Text"/>
    <w:basedOn w:val="a"/>
    <w:link w:val="af3"/>
    <w:rsid w:val="00DC393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DC393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4">
    <w:name w:val="footnote reference"/>
    <w:semiHidden/>
    <w:rsid w:val="00DC3932"/>
    <w:rPr>
      <w:vertAlign w:val="superscript"/>
    </w:rPr>
  </w:style>
  <w:style w:type="paragraph" w:customStyle="1" w:styleId="210">
    <w:name w:val="Основной текст 21"/>
    <w:basedOn w:val="a"/>
    <w:rsid w:val="00DC3932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footnote text"/>
    <w:basedOn w:val="a"/>
    <w:link w:val="af6"/>
    <w:semiHidden/>
    <w:rsid w:val="00DC3932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DC39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0">
    <w:name w:val="Основной текст 31"/>
    <w:basedOn w:val="a"/>
    <w:rsid w:val="00DC39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Обычный1"/>
    <w:rsid w:val="00DC39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7">
    <w:name w:val="Hyperlink"/>
    <w:rsid w:val="00DC3932"/>
    <w:rPr>
      <w:color w:val="0000FF"/>
      <w:u w:val="single"/>
    </w:rPr>
  </w:style>
  <w:style w:type="paragraph" w:styleId="af8">
    <w:name w:val="header"/>
    <w:basedOn w:val="a"/>
    <w:link w:val="af9"/>
    <w:rsid w:val="00DC39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rsid w:val="00DC39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line number"/>
    <w:basedOn w:val="a0"/>
    <w:uiPriority w:val="99"/>
    <w:semiHidden/>
    <w:unhideWhenUsed/>
    <w:rsid w:val="00DC3932"/>
  </w:style>
  <w:style w:type="character" w:styleId="afb">
    <w:name w:val="Strong"/>
    <w:basedOn w:val="a0"/>
    <w:qFormat/>
    <w:rsid w:val="00DC3932"/>
    <w:rPr>
      <w:b/>
      <w:bCs/>
    </w:rPr>
  </w:style>
  <w:style w:type="character" w:customStyle="1" w:styleId="FontStyle11">
    <w:name w:val="Font Style11"/>
    <w:basedOn w:val="a0"/>
    <w:uiPriority w:val="99"/>
    <w:rsid w:val="00DC3932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DC3932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3">
    <w:name w:val="Font Style13"/>
    <w:basedOn w:val="a0"/>
    <w:uiPriority w:val="99"/>
    <w:rsid w:val="00DC393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9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8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4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3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8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7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4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5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9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m.ru/educ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ios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io.nature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A412A-A6BC-4811-9D29-EF6173075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6670</Words>
  <Characters>38019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777</cp:lastModifiedBy>
  <cp:revision>9</cp:revision>
  <cp:lastPrinted>2013-09-30T11:48:00Z</cp:lastPrinted>
  <dcterms:created xsi:type="dcterms:W3CDTF">2013-09-28T13:13:00Z</dcterms:created>
  <dcterms:modified xsi:type="dcterms:W3CDTF">2019-03-06T08:20:00Z</dcterms:modified>
</cp:coreProperties>
</file>