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B5" w:rsidRPr="008D4109" w:rsidRDefault="008D4109" w:rsidP="002C5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109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2C5B15" w:rsidRPr="008D4109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2C5B15" w:rsidRPr="008D4109" w:rsidRDefault="008D4109" w:rsidP="00763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1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4109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8D410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 им. </w:t>
      </w:r>
      <w:proofErr w:type="spellStart"/>
      <w:r w:rsidRPr="008D4109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="002C5B15" w:rsidRPr="008D4109">
        <w:rPr>
          <w:rFonts w:ascii="Times New Roman" w:hAnsi="Times New Roman" w:cs="Times New Roman"/>
          <w:sz w:val="28"/>
          <w:szCs w:val="28"/>
        </w:rPr>
        <w:t>»</w:t>
      </w:r>
      <w:r w:rsidRPr="008D4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AB" w:rsidRPr="008D4109" w:rsidRDefault="00551BAB" w:rsidP="00763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109">
        <w:rPr>
          <w:rFonts w:ascii="Times New Roman" w:hAnsi="Times New Roman" w:cs="Times New Roman"/>
          <w:sz w:val="28"/>
          <w:szCs w:val="28"/>
        </w:rPr>
        <w:t xml:space="preserve">Отчет-анализ итогового сочинения по литературе. 11 класс. </w:t>
      </w:r>
    </w:p>
    <w:p w:rsidR="00551BAB" w:rsidRPr="008D4109" w:rsidRDefault="008D4109" w:rsidP="008D4109">
      <w:pPr>
        <w:jc w:val="right"/>
        <w:rPr>
          <w:rFonts w:ascii="Times New Roman" w:hAnsi="Times New Roman" w:cs="Times New Roman"/>
          <w:sz w:val="28"/>
          <w:szCs w:val="28"/>
        </w:rPr>
      </w:pPr>
      <w:r w:rsidRPr="008D4109">
        <w:rPr>
          <w:rFonts w:ascii="Times New Roman" w:hAnsi="Times New Roman" w:cs="Times New Roman"/>
          <w:sz w:val="28"/>
          <w:szCs w:val="28"/>
        </w:rPr>
        <w:t>Проведение – 04.12.2019</w:t>
      </w:r>
      <w:r w:rsidR="00551BAB" w:rsidRPr="008D41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822"/>
        <w:gridCol w:w="1685"/>
        <w:gridCol w:w="3072"/>
        <w:gridCol w:w="3378"/>
        <w:gridCol w:w="4886"/>
      </w:tblGrid>
      <w:tr w:rsidR="00E1142E" w:rsidRPr="008D4109" w:rsidTr="00546FF1">
        <w:tc>
          <w:tcPr>
            <w:tcW w:w="0" w:type="auto"/>
          </w:tcPr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351" w:type="dxa"/>
          </w:tcPr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писавших 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(изложение)</w:t>
            </w:r>
          </w:p>
        </w:tc>
        <w:tc>
          <w:tcPr>
            <w:tcW w:w="3118" w:type="dxa"/>
          </w:tcPr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Анализ итогов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(изложения)</w:t>
            </w:r>
          </w:p>
        </w:tc>
        <w:tc>
          <w:tcPr>
            <w:tcW w:w="3402" w:type="dxa"/>
          </w:tcPr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Возникшие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4962" w:type="dxa"/>
          </w:tcPr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Пути решения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</w:p>
        </w:tc>
      </w:tr>
      <w:tr w:rsidR="00E1142E" w:rsidRPr="008D4109" w:rsidTr="00546FF1">
        <w:tc>
          <w:tcPr>
            <w:tcW w:w="0" w:type="auto"/>
          </w:tcPr>
          <w:p w:rsid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:rsidR="002C5B15" w:rsidRP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="002C5B15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</w:t>
            </w:r>
          </w:p>
          <w:p w:rsidR="002C5B15" w:rsidRPr="008D4109" w:rsidRDefault="002C5B15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  <w:p w:rsidR="002C5B15" w:rsidRP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Герейхановская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№1им.Р.Османова</w:t>
            </w:r>
            <w:r w:rsidR="002C5B15" w:rsidRPr="008D4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1" w:type="dxa"/>
          </w:tcPr>
          <w:p w:rsid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15" w:rsidRP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09" w:rsidRDefault="008D4109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15" w:rsidRPr="008D4109" w:rsidRDefault="00E1142E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  <w:r w:rsidR="00763811" w:rsidRPr="008D41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D4109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:rsidR="00763811" w:rsidRPr="008D4109" w:rsidRDefault="0076381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FF1" w:rsidRPr="008D4109" w:rsidRDefault="0076381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1 критерий –</w:t>
            </w:r>
            <w:r w:rsidR="008D4109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385E26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зачетов</w:t>
            </w:r>
          </w:p>
          <w:p w:rsidR="00546FF1" w:rsidRPr="008D4109" w:rsidRDefault="00546FF1" w:rsidP="002C5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«Соответствие теме»</w:t>
            </w:r>
          </w:p>
          <w:p w:rsidR="00546FF1" w:rsidRPr="008D4109" w:rsidRDefault="00546FF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Все обучающиеся в той или иной степени уверенно рассуждали на выбранную тему, коммуникативный замысел есть в каждой работе.</w:t>
            </w:r>
          </w:p>
          <w:p w:rsidR="00546FF1" w:rsidRPr="008D4109" w:rsidRDefault="00546FF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1" w:rsidRPr="008D4109" w:rsidRDefault="00546FF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D4109" w:rsidRPr="008D4109">
              <w:rPr>
                <w:rFonts w:ascii="Times New Roman" w:hAnsi="Times New Roman" w:cs="Times New Roman"/>
                <w:sz w:val="28"/>
                <w:szCs w:val="28"/>
              </w:rPr>
              <w:t>критерий – 25</w:t>
            </w:r>
            <w:r w:rsidR="00385E26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зачетов</w:t>
            </w:r>
          </w:p>
          <w:p w:rsidR="00546FF1" w:rsidRPr="008D4109" w:rsidRDefault="00546FF1" w:rsidP="002C5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«Аргументация. Привлечение литературного материала»</w:t>
            </w:r>
          </w:p>
          <w:p w:rsidR="00546FF1" w:rsidRPr="008D4109" w:rsidRDefault="00546FF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в работе умело </w:t>
            </w:r>
            <w:r w:rsidRPr="008D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использовали литературный материал (6 человек построили рассуждение на примере одного произведения, 21-на примере двух), показав разный уровень осмысления</w:t>
            </w:r>
            <w:r w:rsidR="00AF585F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текста.</w:t>
            </w:r>
          </w:p>
          <w:p w:rsidR="00AF585F" w:rsidRPr="008D4109" w:rsidRDefault="00AF585F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1" w:rsidRPr="008D4109" w:rsidRDefault="000B618C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критерий – 23 зачета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«Композиция и логика рассуждения»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Все обучающиеся показали умение логично выстраивать рассуждение, аргументированно высказывать мысли. Грубых ошибок, мешающих пониманию смысла сказанного, в сочинениях не было.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1" w:rsidRPr="008D4109" w:rsidRDefault="000B618C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критерий – 1 зачет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«Качество письменной речи»</w:t>
            </w:r>
          </w:p>
          <w:p w:rsidR="00AF585F" w:rsidRPr="008D4109" w:rsidRDefault="000B618C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F585F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получили «незачет» по этому критерию из-за низкого качества речи, большого количества </w:t>
            </w:r>
            <w:r w:rsidR="00AF585F" w:rsidRPr="008D4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речевых недочетов и штампов. Лексика бедная. Грамматические конструкции однообразные.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Остальные обучающиеся показали, что умеют точно выражать свои мысли, обладают богатым словарным запасом.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1" w:rsidRPr="008D4109" w:rsidRDefault="00763811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>5 крите</w:t>
            </w:r>
            <w:r w:rsidR="000B618C">
              <w:rPr>
                <w:rFonts w:ascii="Times New Roman" w:hAnsi="Times New Roman" w:cs="Times New Roman"/>
                <w:sz w:val="28"/>
                <w:szCs w:val="28"/>
              </w:rPr>
              <w:t>рий – 15</w:t>
            </w:r>
            <w:bookmarkStart w:id="0" w:name="_GoBack"/>
            <w:bookmarkEnd w:id="0"/>
            <w:r w:rsidR="00385E26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зачетов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«Грамотность»</w:t>
            </w:r>
          </w:p>
          <w:p w:rsidR="00AF585F" w:rsidRPr="008D4109" w:rsidRDefault="00AF585F" w:rsidP="007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получили «незачет» по данному критерию</w:t>
            </w:r>
            <w:r w:rsidR="00D01F7F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большого</w:t>
            </w:r>
            <w:r w:rsidR="00385E26" w:rsidRPr="008D410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грамматических, орфографических, пунктуационных ошибок, допущенных в сочинении</w:t>
            </w:r>
          </w:p>
          <w:p w:rsidR="00763811" w:rsidRPr="008D4109" w:rsidRDefault="0076381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811" w:rsidRPr="008D4109" w:rsidRDefault="00763811" w:rsidP="002C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109" w:rsidRPr="000B618C" w:rsidRDefault="008D4109" w:rsidP="000B618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15" w:rsidRPr="008D4109" w:rsidRDefault="000B618C" w:rsidP="008D410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1.</w:t>
            </w:r>
            <w:r w:rsidR="00677F50"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</w:t>
            </w:r>
            <w:r w:rsidR="00E1142E"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бучающиеся </w:t>
            </w:r>
            <w:r w:rsidR="00677F50"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испытывают трудности при написании объёмной работы.</w:t>
            </w:r>
          </w:p>
          <w:p w:rsidR="00244AE3" w:rsidRPr="000B618C" w:rsidRDefault="000B618C" w:rsidP="000B618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2.</w:t>
            </w:r>
            <w:r w:rsidR="00244AE3" w:rsidRPr="000B618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Слабое</w:t>
            </w:r>
            <w:r w:rsidR="00677F50" w:rsidRPr="000B618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знание</w:t>
            </w:r>
            <w:r w:rsidR="00244AE3" w:rsidRPr="000B618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событий, фактов и текста литературного произведения, низкая речевая грамотность и отсутствие творческой составляющей сочинения.</w:t>
            </w:r>
          </w:p>
          <w:p w:rsidR="00E1142E" w:rsidRPr="000B618C" w:rsidRDefault="000B618C" w:rsidP="000B618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76192" w:rsidRPr="000B618C">
              <w:rPr>
                <w:rFonts w:ascii="Times New Roman" w:hAnsi="Times New Roman" w:cs="Times New Roman"/>
                <w:sz w:val="28"/>
                <w:szCs w:val="28"/>
              </w:rPr>
              <w:t>У некоторых обучающихся с</w:t>
            </w:r>
            <w:r w:rsidR="00E1142E" w:rsidRPr="000B618C">
              <w:rPr>
                <w:rFonts w:ascii="Times New Roman" w:hAnsi="Times New Roman" w:cs="Times New Roman"/>
                <w:sz w:val="28"/>
                <w:szCs w:val="28"/>
              </w:rPr>
              <w:t xml:space="preserve">лабо развит навык аргументированного пересказа, обеспечивающий грамотную передачу информации с </w:t>
            </w:r>
            <w:r w:rsidR="00E1142E" w:rsidRPr="000B6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оценки изложенных автором </w:t>
            </w:r>
            <w:r w:rsidR="00C76192" w:rsidRPr="000B618C">
              <w:rPr>
                <w:rFonts w:ascii="Times New Roman" w:hAnsi="Times New Roman" w:cs="Times New Roman"/>
                <w:sz w:val="28"/>
                <w:szCs w:val="28"/>
              </w:rPr>
              <w:t>событий</w:t>
            </w:r>
            <w:r w:rsidR="00E1142E" w:rsidRPr="000B618C">
              <w:rPr>
                <w:rFonts w:ascii="Times New Roman" w:hAnsi="Times New Roman" w:cs="Times New Roman"/>
                <w:sz w:val="28"/>
                <w:szCs w:val="28"/>
              </w:rPr>
              <w:t>, с привлечением собственных фактов. </w:t>
            </w:r>
          </w:p>
          <w:p w:rsidR="00244AE3" w:rsidRPr="000B618C" w:rsidRDefault="000B618C" w:rsidP="000B618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4.</w:t>
            </w:r>
            <w:r w:rsidR="00244AE3" w:rsidRPr="000B618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очень мало читают, намного сократили интеллектуальное общение, косноязычны из-за виртуального общения.</w:t>
            </w:r>
            <w:proofErr w:type="gramEnd"/>
          </w:p>
        </w:tc>
        <w:tc>
          <w:tcPr>
            <w:tcW w:w="4962" w:type="dxa"/>
          </w:tcPr>
          <w:p w:rsidR="008D4109" w:rsidRPr="000B618C" w:rsidRDefault="008D4109" w:rsidP="000B618C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15" w:rsidRPr="008D4109" w:rsidRDefault="00E1142E" w:rsidP="00C761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На уроках развития речи по русскому языку и литературе систематически работать с текстовой информацией с целью  формирования коммуникативной компетентности обучающихся: «погружаясь в текст», грамотно его интерпретировать, выделять разные виды информации и осознавать оригинальность авторской содержательно-концептуальной позиции, заявленной в тексте. </w:t>
            </w:r>
          </w:p>
          <w:p w:rsidR="00E1142E" w:rsidRPr="008D4109" w:rsidRDefault="00C76192" w:rsidP="00C761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Развитие всех видов речевой деятельности учащихся в их единстве и взаимосвязи, формирование метапредметных умений и навыков.</w:t>
            </w:r>
          </w:p>
          <w:p w:rsidR="00C76192" w:rsidRPr="008D4109" w:rsidRDefault="00C76192" w:rsidP="00C761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lastRenderedPageBreak/>
              <w:t>Использование просмотрового, поискового, исследовательского чтения с ориентацией на отбор нужной информации</w:t>
            </w:r>
            <w:r w:rsidR="008712DD"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. Совершенствование</w:t>
            </w: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на уроках гуманитарных дисциплин навыков работы обучающихся со справочной, литературоведческой и лингвистической литературой.</w:t>
            </w:r>
          </w:p>
          <w:p w:rsidR="00C76192" w:rsidRPr="008D4109" w:rsidRDefault="00C76192" w:rsidP="00C761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Обучение написанию сочинений разных жанров</w:t>
            </w:r>
            <w:r w:rsidR="00244AE3"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развивающего,  исследовательского характера</w:t>
            </w:r>
            <w:r w:rsidRPr="008D4109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на уроках русского языка и литературы на протяжении всех лет обучения.</w:t>
            </w:r>
          </w:p>
        </w:tc>
      </w:tr>
    </w:tbl>
    <w:p w:rsidR="00763811" w:rsidRDefault="00763811" w:rsidP="002C5B15">
      <w:pPr>
        <w:rPr>
          <w:rFonts w:ascii="Times New Roman" w:hAnsi="Times New Roman" w:cs="Times New Roman"/>
          <w:sz w:val="28"/>
          <w:szCs w:val="28"/>
        </w:rPr>
      </w:pPr>
    </w:p>
    <w:sectPr w:rsidR="00763811" w:rsidSect="00677F50">
      <w:pgSz w:w="16838" w:h="11906" w:orient="landscape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07E7"/>
    <w:multiLevelType w:val="hybridMultilevel"/>
    <w:tmpl w:val="EF24E9D8"/>
    <w:lvl w:ilvl="0" w:tplc="4956F61A">
      <w:start w:val="1"/>
      <w:numFmt w:val="decimal"/>
      <w:lvlText w:val="%1."/>
      <w:lvlJc w:val="left"/>
      <w:pPr>
        <w:ind w:left="108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F1611"/>
    <w:multiLevelType w:val="hybridMultilevel"/>
    <w:tmpl w:val="71FEA528"/>
    <w:lvl w:ilvl="0" w:tplc="63124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5B15"/>
    <w:rsid w:val="000B618C"/>
    <w:rsid w:val="00244AE3"/>
    <w:rsid w:val="002C5B15"/>
    <w:rsid w:val="00385E26"/>
    <w:rsid w:val="00546FF1"/>
    <w:rsid w:val="00551BAB"/>
    <w:rsid w:val="005660FC"/>
    <w:rsid w:val="00677F50"/>
    <w:rsid w:val="006E32A7"/>
    <w:rsid w:val="00763811"/>
    <w:rsid w:val="00810495"/>
    <w:rsid w:val="00862CE6"/>
    <w:rsid w:val="008712DD"/>
    <w:rsid w:val="008D4109"/>
    <w:rsid w:val="00AF585F"/>
    <w:rsid w:val="00AF5A46"/>
    <w:rsid w:val="00C76192"/>
    <w:rsid w:val="00D01F7F"/>
    <w:rsid w:val="00D27DF8"/>
    <w:rsid w:val="00E1142E"/>
    <w:rsid w:val="00E458B5"/>
    <w:rsid w:val="00F04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5</cp:revision>
  <cp:lastPrinted>2015-03-10T12:00:00Z</cp:lastPrinted>
  <dcterms:created xsi:type="dcterms:W3CDTF">2015-09-21T21:09:00Z</dcterms:created>
  <dcterms:modified xsi:type="dcterms:W3CDTF">2019-12-16T22:53:00Z</dcterms:modified>
</cp:coreProperties>
</file>